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764F5" w14:textId="77777777" w:rsidR="006F3B84" w:rsidRPr="00A05E7B" w:rsidRDefault="006F3B84" w:rsidP="006F3B84">
      <w:pPr>
        <w:spacing w:line="264" w:lineRule="auto"/>
        <w:rPr>
          <w:b/>
          <w:bCs/>
          <w:sz w:val="28"/>
          <w:szCs w:val="28"/>
        </w:rPr>
      </w:pPr>
      <w:r w:rsidRPr="00A05E7B">
        <w:rPr>
          <w:b/>
          <w:bCs/>
          <w:sz w:val="28"/>
          <w:szCs w:val="28"/>
        </w:rPr>
        <w:t>Ausgewählte Veranstaltungen zum Reformationstag in Thüringen:</w:t>
      </w:r>
    </w:p>
    <w:p w14:paraId="6728C00D" w14:textId="77777777" w:rsidR="006F3B84" w:rsidRPr="00A05E7B" w:rsidRDefault="006F3B84" w:rsidP="006F3B84">
      <w:pPr>
        <w:spacing w:line="264" w:lineRule="auto"/>
        <w:rPr>
          <w:sz w:val="22"/>
          <w:szCs w:val="22"/>
        </w:rPr>
      </w:pPr>
    </w:p>
    <w:p w14:paraId="4F22CC5B" w14:textId="77777777" w:rsidR="00EB3F27" w:rsidRPr="00EB3F27" w:rsidRDefault="00EB3F27" w:rsidP="00EB3F27">
      <w:pPr>
        <w:rPr>
          <w:sz w:val="22"/>
          <w:szCs w:val="22"/>
        </w:rPr>
      </w:pPr>
      <w:r w:rsidRPr="00EB3F27">
        <w:rPr>
          <w:sz w:val="22"/>
          <w:szCs w:val="22"/>
        </w:rPr>
        <w:t>30. Oktober, Kirche in Herbsleben</w:t>
      </w:r>
    </w:p>
    <w:p w14:paraId="13CE3C22" w14:textId="77777777" w:rsidR="00EB3F27" w:rsidRPr="00EB3F27" w:rsidRDefault="00EB3F27" w:rsidP="00EB3F27">
      <w:pPr>
        <w:rPr>
          <w:sz w:val="22"/>
          <w:szCs w:val="22"/>
        </w:rPr>
      </w:pPr>
      <w:r w:rsidRPr="00EB3F27">
        <w:rPr>
          <w:sz w:val="22"/>
          <w:szCs w:val="22"/>
        </w:rPr>
        <w:t>Reformationstag mal anders | Am Abend davor</w:t>
      </w:r>
    </w:p>
    <w:p w14:paraId="69E59786" w14:textId="77777777" w:rsidR="00EB3F27" w:rsidRPr="00EB3F27" w:rsidRDefault="00EB3F27" w:rsidP="00EB3F27">
      <w:pPr>
        <w:rPr>
          <w:sz w:val="22"/>
          <w:szCs w:val="22"/>
        </w:rPr>
      </w:pPr>
      <w:r w:rsidRPr="00EB3F27">
        <w:rPr>
          <w:sz w:val="22"/>
          <w:szCs w:val="22"/>
        </w:rPr>
        <w:t>Kreativaktionen und Spielen für Kinder in der Kirche, im Anschluss Gottesdienst mit musikalischer Begleitung durch den Posaunenchor Herbsleben und den Regionalchor, Gespräche bei Essen und Trinken in der Kirche, am Abend Zeit der Jugendlichen: Spiele, Karaoke und Übernachtung</w:t>
      </w:r>
    </w:p>
    <w:p w14:paraId="2E429EC4" w14:textId="77777777" w:rsidR="00EB3F27" w:rsidRPr="00EB3F27" w:rsidRDefault="00EB3F27" w:rsidP="00EB3F27">
      <w:pPr>
        <w:rPr>
          <w:sz w:val="22"/>
          <w:szCs w:val="22"/>
        </w:rPr>
      </w:pPr>
      <w:r w:rsidRPr="00EB3F27">
        <w:rPr>
          <w:sz w:val="22"/>
          <w:szCs w:val="22"/>
        </w:rPr>
        <w:t>17 Uhr Aktionen für Kinder</w:t>
      </w:r>
    </w:p>
    <w:p w14:paraId="4CD191EE" w14:textId="77777777" w:rsidR="00EB3F27" w:rsidRPr="00EB3F27" w:rsidRDefault="00EB3F27" w:rsidP="00EB3F27">
      <w:pPr>
        <w:rPr>
          <w:sz w:val="22"/>
          <w:szCs w:val="22"/>
        </w:rPr>
      </w:pPr>
      <w:r w:rsidRPr="00EB3F27">
        <w:rPr>
          <w:sz w:val="22"/>
          <w:szCs w:val="22"/>
        </w:rPr>
        <w:t>19 Uhr Gottesdienst</w:t>
      </w:r>
    </w:p>
    <w:p w14:paraId="1ED8314D" w14:textId="77777777" w:rsidR="00EB3F27" w:rsidRPr="00EB3F27" w:rsidRDefault="00EB3F27" w:rsidP="00EB3F27">
      <w:pPr>
        <w:rPr>
          <w:sz w:val="22"/>
          <w:szCs w:val="22"/>
        </w:rPr>
      </w:pPr>
      <w:r w:rsidRPr="00EB3F27">
        <w:rPr>
          <w:sz w:val="22"/>
          <w:szCs w:val="22"/>
        </w:rPr>
        <w:t>20 Uhr Gemütliches Beisammensein</w:t>
      </w:r>
    </w:p>
    <w:p w14:paraId="66E828A4" w14:textId="77777777" w:rsidR="00EB3F27" w:rsidRPr="00EB3F27" w:rsidRDefault="00EB3F27" w:rsidP="00EB3F27">
      <w:pPr>
        <w:rPr>
          <w:sz w:val="22"/>
          <w:szCs w:val="22"/>
        </w:rPr>
      </w:pPr>
      <w:r w:rsidRPr="00EB3F27">
        <w:rPr>
          <w:sz w:val="22"/>
          <w:szCs w:val="22"/>
        </w:rPr>
        <w:t>21.30 Uhr Übernachtung mit der Jugend</w:t>
      </w:r>
    </w:p>
    <w:p w14:paraId="52CA898F" w14:textId="77777777" w:rsidR="00EB3F27" w:rsidRPr="00EB3F27" w:rsidRDefault="00EB3F27" w:rsidP="00EB3F27">
      <w:pPr>
        <w:rPr>
          <w:sz w:val="22"/>
          <w:szCs w:val="22"/>
        </w:rPr>
      </w:pPr>
    </w:p>
    <w:p w14:paraId="3F0C254A" w14:textId="77777777" w:rsidR="00EB3F27" w:rsidRPr="00EB3F27" w:rsidRDefault="00EB3F27" w:rsidP="00EB3F27">
      <w:pPr>
        <w:rPr>
          <w:sz w:val="22"/>
          <w:szCs w:val="22"/>
        </w:rPr>
      </w:pPr>
      <w:r w:rsidRPr="00EB3F27">
        <w:rPr>
          <w:sz w:val="22"/>
          <w:szCs w:val="22"/>
        </w:rPr>
        <w:t>30. Oktober, 17.30 Uhr, Haina, Johanniskirche</w:t>
      </w:r>
    </w:p>
    <w:p w14:paraId="4FFF68C4" w14:textId="77777777" w:rsidR="00EB3F27" w:rsidRPr="00EB3F27" w:rsidRDefault="00EB3F27" w:rsidP="00EB3F27">
      <w:pPr>
        <w:rPr>
          <w:sz w:val="22"/>
          <w:szCs w:val="22"/>
        </w:rPr>
      </w:pPr>
      <w:r w:rsidRPr="00EB3F27">
        <w:rPr>
          <w:sz w:val="22"/>
          <w:szCs w:val="22"/>
        </w:rPr>
        <w:t xml:space="preserve">Kirchenkino für Kinder, im Anschluss, gegen 19.30 Uhr, tritt das </w:t>
      </w:r>
      <w:proofErr w:type="spellStart"/>
      <w:r w:rsidRPr="00EB3F27">
        <w:rPr>
          <w:sz w:val="22"/>
          <w:szCs w:val="22"/>
        </w:rPr>
        <w:t>Mandolinenorchster</w:t>
      </w:r>
      <w:proofErr w:type="spellEnd"/>
      <w:r w:rsidRPr="00EB3F27">
        <w:rPr>
          <w:sz w:val="22"/>
          <w:szCs w:val="22"/>
        </w:rPr>
        <w:t xml:space="preserve"> „Euphonia“ aus Waltershausen auf. Für das leibliche Wohl ist bestens gesorgt.</w:t>
      </w:r>
    </w:p>
    <w:p w14:paraId="1462FBBA" w14:textId="77777777" w:rsidR="00EB3F27" w:rsidRPr="00EB3F27" w:rsidRDefault="00EB3F27" w:rsidP="00EB3F27">
      <w:pPr>
        <w:rPr>
          <w:sz w:val="22"/>
          <w:szCs w:val="22"/>
        </w:rPr>
      </w:pPr>
    </w:p>
    <w:p w14:paraId="1E8FA672" w14:textId="77777777" w:rsidR="00EB3F27" w:rsidRPr="00EB3F27" w:rsidRDefault="00EB3F27" w:rsidP="00EB3F27">
      <w:pPr>
        <w:rPr>
          <w:sz w:val="22"/>
          <w:szCs w:val="22"/>
        </w:rPr>
      </w:pPr>
      <w:r w:rsidRPr="00EB3F27">
        <w:rPr>
          <w:sz w:val="22"/>
          <w:szCs w:val="22"/>
        </w:rPr>
        <w:t>Erfurt, Augustinerkloster</w:t>
      </w:r>
    </w:p>
    <w:p w14:paraId="2E897919" w14:textId="3EF1974D" w:rsidR="00EB3F27" w:rsidRDefault="00EB3F27" w:rsidP="00EB3F27">
      <w:pPr>
        <w:rPr>
          <w:sz w:val="22"/>
          <w:szCs w:val="22"/>
        </w:rPr>
      </w:pPr>
      <w:r w:rsidRPr="00EB3F27">
        <w:rPr>
          <w:sz w:val="22"/>
          <w:szCs w:val="22"/>
        </w:rPr>
        <w:t xml:space="preserve">30. Oktober, 19-21 Uhr, Nacht der Wiedergänger - Historische Figuren des Augustinerklosters werden lebendig; für Unerschrockene </w:t>
      </w:r>
      <w:r>
        <w:rPr>
          <w:sz w:val="22"/>
          <w:szCs w:val="22"/>
        </w:rPr>
        <w:t xml:space="preserve"> </w:t>
      </w:r>
    </w:p>
    <w:p w14:paraId="2282829B" w14:textId="421F1EE9" w:rsidR="00EB3F27" w:rsidRDefault="00EB3F27" w:rsidP="00EB3F27">
      <w:pPr>
        <w:rPr>
          <w:sz w:val="22"/>
          <w:szCs w:val="22"/>
        </w:rPr>
      </w:pPr>
      <w:r w:rsidRPr="00EB3F27">
        <w:rPr>
          <w:sz w:val="22"/>
          <w:szCs w:val="22"/>
        </w:rPr>
        <w:t>3</w:t>
      </w:r>
      <w:r>
        <w:rPr>
          <w:sz w:val="22"/>
          <w:szCs w:val="22"/>
        </w:rPr>
        <w:t>1</w:t>
      </w:r>
      <w:r w:rsidRPr="00EB3F27">
        <w:rPr>
          <w:sz w:val="22"/>
          <w:szCs w:val="22"/>
        </w:rPr>
        <w:t>. Oktober</w:t>
      </w:r>
      <w:r w:rsidRPr="00EB3F27">
        <w:rPr>
          <w:sz w:val="22"/>
          <w:szCs w:val="22"/>
        </w:rPr>
        <w:t xml:space="preserve"> </w:t>
      </w:r>
    </w:p>
    <w:p w14:paraId="27856297" w14:textId="57DFB984" w:rsidR="00EB3F27" w:rsidRPr="00EB3F27" w:rsidRDefault="00EB3F27" w:rsidP="00EB3F27">
      <w:pPr>
        <w:rPr>
          <w:sz w:val="22"/>
          <w:szCs w:val="22"/>
        </w:rPr>
      </w:pPr>
      <w:r w:rsidRPr="00EB3F27">
        <w:rPr>
          <w:sz w:val="22"/>
          <w:szCs w:val="22"/>
        </w:rPr>
        <w:t>9.30 Uhr</w:t>
      </w:r>
      <w:r>
        <w:rPr>
          <w:sz w:val="22"/>
          <w:szCs w:val="22"/>
        </w:rPr>
        <w:t>,</w:t>
      </w:r>
      <w:r w:rsidRPr="00EB3F27">
        <w:rPr>
          <w:sz w:val="22"/>
          <w:szCs w:val="22"/>
        </w:rPr>
        <w:t xml:space="preserve"> Augustinerkirche</w:t>
      </w:r>
      <w:r>
        <w:rPr>
          <w:sz w:val="22"/>
          <w:szCs w:val="22"/>
        </w:rPr>
        <w:t xml:space="preserve">, </w:t>
      </w:r>
      <w:r w:rsidRPr="00EB3F27">
        <w:rPr>
          <w:sz w:val="22"/>
          <w:szCs w:val="22"/>
        </w:rPr>
        <w:t>Kantaten-Gottesdienst zum Reformationstag</w:t>
      </w:r>
      <w:r>
        <w:rPr>
          <w:sz w:val="22"/>
          <w:szCs w:val="22"/>
        </w:rPr>
        <w:t xml:space="preserve">, </w:t>
      </w:r>
      <w:r w:rsidRPr="00EB3F27">
        <w:rPr>
          <w:sz w:val="22"/>
          <w:szCs w:val="22"/>
        </w:rPr>
        <w:t>anschließend Empfang des Freundeskreises des Augustinerklosters im Kreuzgang</w:t>
      </w:r>
    </w:p>
    <w:p w14:paraId="0F8CF97A" w14:textId="2A57D4C7" w:rsidR="00EB3F27" w:rsidRPr="00EB3F27" w:rsidRDefault="00EB3F27" w:rsidP="00EB3F27">
      <w:pPr>
        <w:rPr>
          <w:sz w:val="22"/>
          <w:szCs w:val="22"/>
        </w:rPr>
      </w:pPr>
      <w:r w:rsidRPr="00EB3F27">
        <w:rPr>
          <w:sz w:val="22"/>
          <w:szCs w:val="22"/>
        </w:rPr>
        <w:t>11.30 Uhr</w:t>
      </w:r>
      <w:r>
        <w:rPr>
          <w:sz w:val="22"/>
          <w:szCs w:val="22"/>
        </w:rPr>
        <w:t>,</w:t>
      </w:r>
      <w:r w:rsidRPr="00EB3F27">
        <w:rPr>
          <w:sz w:val="22"/>
          <w:szCs w:val="22"/>
        </w:rPr>
        <w:t xml:space="preserve"> Raum Staupitz/Lang Haus der Versöhnung</w:t>
      </w:r>
      <w:r>
        <w:rPr>
          <w:sz w:val="22"/>
          <w:szCs w:val="22"/>
        </w:rPr>
        <w:t xml:space="preserve">, </w:t>
      </w:r>
      <w:r w:rsidRPr="00EB3F27">
        <w:rPr>
          <w:sz w:val="22"/>
          <w:szCs w:val="22"/>
        </w:rPr>
        <w:t>„500 Jahre Erfurter Färbefass-Enchiridion – vom Schicksal eines Unikats“</w:t>
      </w:r>
      <w:r>
        <w:rPr>
          <w:sz w:val="22"/>
          <w:szCs w:val="22"/>
        </w:rPr>
        <w:t xml:space="preserve"> - </w:t>
      </w:r>
      <w:r w:rsidRPr="00EB3F27">
        <w:rPr>
          <w:sz w:val="22"/>
          <w:szCs w:val="22"/>
        </w:rPr>
        <w:t>Vortrag mit Helmut Liersch, Marktkirchen-Bibliothek Goslar</w:t>
      </w:r>
    </w:p>
    <w:p w14:paraId="17F5889E" w14:textId="0B357C8B" w:rsidR="00EB3F27" w:rsidRPr="00EB3F27" w:rsidRDefault="00EB3F27" w:rsidP="00EB3F27">
      <w:pPr>
        <w:rPr>
          <w:sz w:val="22"/>
          <w:szCs w:val="22"/>
        </w:rPr>
      </w:pPr>
      <w:r w:rsidRPr="00EB3F27">
        <w:rPr>
          <w:sz w:val="22"/>
          <w:szCs w:val="22"/>
        </w:rPr>
        <w:t>13</w:t>
      </w:r>
      <w:r>
        <w:rPr>
          <w:sz w:val="22"/>
          <w:szCs w:val="22"/>
        </w:rPr>
        <w:t xml:space="preserve"> </w:t>
      </w:r>
      <w:r w:rsidRPr="00EB3F27">
        <w:rPr>
          <w:sz w:val="22"/>
          <w:szCs w:val="22"/>
        </w:rPr>
        <w:t>Uhr</w:t>
      </w:r>
      <w:r>
        <w:rPr>
          <w:sz w:val="22"/>
          <w:szCs w:val="22"/>
        </w:rPr>
        <w:t>,</w:t>
      </w:r>
      <w:r w:rsidRPr="00EB3F27">
        <w:rPr>
          <w:sz w:val="22"/>
          <w:szCs w:val="22"/>
        </w:rPr>
        <w:t xml:space="preserve"> Augustinerkirche</w:t>
      </w:r>
      <w:r>
        <w:rPr>
          <w:sz w:val="22"/>
          <w:szCs w:val="22"/>
        </w:rPr>
        <w:t xml:space="preserve">, </w:t>
      </w:r>
      <w:r w:rsidRPr="00EB3F27">
        <w:rPr>
          <w:sz w:val="22"/>
          <w:szCs w:val="22"/>
        </w:rPr>
        <w:t>„500 Jahre Enchiridion-Geschichte und Bedeutung“</w:t>
      </w:r>
      <w:r>
        <w:rPr>
          <w:sz w:val="22"/>
          <w:szCs w:val="22"/>
        </w:rPr>
        <w:t xml:space="preserve"> - </w:t>
      </w:r>
      <w:r w:rsidRPr="00EB3F27">
        <w:rPr>
          <w:sz w:val="22"/>
          <w:szCs w:val="22"/>
        </w:rPr>
        <w:t>Concert-</w:t>
      </w:r>
      <w:proofErr w:type="spellStart"/>
      <w:r w:rsidRPr="00EB3F27">
        <w:rPr>
          <w:sz w:val="22"/>
          <w:szCs w:val="22"/>
        </w:rPr>
        <w:t>Lecture</w:t>
      </w:r>
      <w:proofErr w:type="spellEnd"/>
      <w:r w:rsidRPr="00EB3F27">
        <w:rPr>
          <w:sz w:val="22"/>
          <w:szCs w:val="22"/>
        </w:rPr>
        <w:t xml:space="preserve"> mit Prof. Erik Dremel</w:t>
      </w:r>
      <w:r>
        <w:rPr>
          <w:sz w:val="22"/>
          <w:szCs w:val="22"/>
        </w:rPr>
        <w:t xml:space="preserve">; </w:t>
      </w:r>
      <w:r w:rsidRPr="00EB3F27">
        <w:rPr>
          <w:sz w:val="22"/>
          <w:szCs w:val="22"/>
        </w:rPr>
        <w:t>Werke von Johannes Brahms, Felix Mendelsohn-Bartholdy, u.a.</w:t>
      </w:r>
      <w:r>
        <w:rPr>
          <w:sz w:val="22"/>
          <w:szCs w:val="22"/>
        </w:rPr>
        <w:t xml:space="preserve">, </w:t>
      </w:r>
      <w:r w:rsidRPr="00EB3F27">
        <w:rPr>
          <w:sz w:val="22"/>
          <w:szCs w:val="22"/>
        </w:rPr>
        <w:t>Hochschulchor der Evangelischen Hochschule für Kirchenmusik in Halle</w:t>
      </w:r>
      <w:r>
        <w:rPr>
          <w:sz w:val="22"/>
          <w:szCs w:val="22"/>
        </w:rPr>
        <w:t xml:space="preserve">, </w:t>
      </w:r>
      <w:r w:rsidRPr="00EB3F27">
        <w:rPr>
          <w:sz w:val="22"/>
          <w:szCs w:val="22"/>
        </w:rPr>
        <w:t>Leitung: Prof. Peter Kopp</w:t>
      </w:r>
    </w:p>
    <w:p w14:paraId="4186D8E9" w14:textId="77777777" w:rsidR="00EB3F27" w:rsidRPr="00EB3F27" w:rsidRDefault="00EB3F27" w:rsidP="00EB3F27">
      <w:pPr>
        <w:rPr>
          <w:sz w:val="22"/>
          <w:szCs w:val="22"/>
        </w:rPr>
      </w:pPr>
      <w:r w:rsidRPr="00EB3F27">
        <w:rPr>
          <w:sz w:val="22"/>
          <w:szCs w:val="22"/>
        </w:rPr>
        <w:t>Kostenlose Sonderführungen</w:t>
      </w:r>
    </w:p>
    <w:p w14:paraId="6D3C2F5E" w14:textId="77777777" w:rsidR="00EB3F27" w:rsidRPr="00EB3F27" w:rsidRDefault="00EB3F27" w:rsidP="00EB3F27">
      <w:pPr>
        <w:rPr>
          <w:sz w:val="22"/>
          <w:szCs w:val="22"/>
          <w:lang w:val="nb-NO"/>
        </w:rPr>
      </w:pPr>
      <w:r w:rsidRPr="00EB3F27">
        <w:rPr>
          <w:sz w:val="22"/>
          <w:szCs w:val="22"/>
          <w:lang w:val="nb-NO"/>
        </w:rPr>
        <w:t>Augustinerkloster: 11 / 12 Uhr</w:t>
      </w:r>
    </w:p>
    <w:p w14:paraId="38F2295A" w14:textId="77777777" w:rsidR="00EB3F27" w:rsidRPr="00EB3F27" w:rsidRDefault="00EB3F27" w:rsidP="00EB3F27">
      <w:pPr>
        <w:rPr>
          <w:sz w:val="22"/>
          <w:szCs w:val="22"/>
        </w:rPr>
      </w:pPr>
      <w:r w:rsidRPr="00EB3F27">
        <w:rPr>
          <w:sz w:val="22"/>
          <w:szCs w:val="22"/>
          <w:lang w:val="nb-NO"/>
        </w:rPr>
        <w:t xml:space="preserve">Bibliothek des Ev. </w:t>
      </w:r>
      <w:proofErr w:type="spellStart"/>
      <w:r w:rsidRPr="00EB3F27">
        <w:rPr>
          <w:sz w:val="22"/>
          <w:szCs w:val="22"/>
        </w:rPr>
        <w:t>Ministerums</w:t>
      </w:r>
      <w:proofErr w:type="spellEnd"/>
      <w:r w:rsidRPr="00EB3F27">
        <w:rPr>
          <w:sz w:val="22"/>
          <w:szCs w:val="22"/>
        </w:rPr>
        <w:t>: 11 / 13 / 14 Uhr</w:t>
      </w:r>
    </w:p>
    <w:p w14:paraId="3D293371" w14:textId="20D6C450" w:rsidR="00EB3F27" w:rsidRPr="00EB3F27" w:rsidRDefault="00EB3F27" w:rsidP="00EB3F27">
      <w:pPr>
        <w:rPr>
          <w:sz w:val="22"/>
          <w:szCs w:val="22"/>
        </w:rPr>
      </w:pPr>
      <w:r w:rsidRPr="00EB3F27">
        <w:rPr>
          <w:sz w:val="22"/>
          <w:szCs w:val="22"/>
        </w:rPr>
        <w:t xml:space="preserve">Familienführung „Die sieben Leben des Klosterkaters Augustinus“: 12 Uhr </w:t>
      </w:r>
    </w:p>
    <w:p w14:paraId="5EAAC43F" w14:textId="112F3E8E" w:rsidR="00EB3F27" w:rsidRPr="00EB3F27" w:rsidRDefault="00EB3F27" w:rsidP="00EB3F27">
      <w:pPr>
        <w:rPr>
          <w:sz w:val="22"/>
          <w:szCs w:val="22"/>
        </w:rPr>
      </w:pPr>
      <w:r w:rsidRPr="00EB3F27">
        <w:rPr>
          <w:sz w:val="22"/>
          <w:szCs w:val="22"/>
        </w:rPr>
        <w:t>Elisabethkapelle im Nikolaiturm: 13 / 13.30 Uhr</w:t>
      </w:r>
    </w:p>
    <w:p w14:paraId="67BA0C90" w14:textId="14FECEE3" w:rsidR="00EB3F27" w:rsidRPr="00EB3F27" w:rsidRDefault="00EB3F27" w:rsidP="00EB3F27">
      <w:pPr>
        <w:rPr>
          <w:sz w:val="22"/>
          <w:szCs w:val="22"/>
        </w:rPr>
      </w:pPr>
      <w:r w:rsidRPr="00EB3F27">
        <w:rPr>
          <w:sz w:val="22"/>
          <w:szCs w:val="22"/>
        </w:rPr>
        <w:t>18 Uhr</w:t>
      </w:r>
      <w:r>
        <w:rPr>
          <w:sz w:val="22"/>
          <w:szCs w:val="22"/>
        </w:rPr>
        <w:t xml:space="preserve">, </w:t>
      </w:r>
      <w:r w:rsidRPr="00EB3F27">
        <w:rPr>
          <w:sz w:val="22"/>
          <w:szCs w:val="22"/>
        </w:rPr>
        <w:t>Augustinerkirche</w:t>
      </w:r>
      <w:r>
        <w:rPr>
          <w:sz w:val="22"/>
          <w:szCs w:val="22"/>
        </w:rPr>
        <w:t xml:space="preserve">, </w:t>
      </w:r>
      <w:r w:rsidRPr="00EB3F27">
        <w:rPr>
          <w:sz w:val="22"/>
          <w:szCs w:val="22"/>
        </w:rPr>
        <w:t>Abendgebet mit Luthers Abendsegen</w:t>
      </w:r>
    </w:p>
    <w:p w14:paraId="6780DED4" w14:textId="77777777" w:rsidR="00EB3F27" w:rsidRPr="00EB3F27" w:rsidRDefault="00EB3F27" w:rsidP="00EB3F27">
      <w:pPr>
        <w:rPr>
          <w:sz w:val="22"/>
          <w:szCs w:val="22"/>
        </w:rPr>
      </w:pPr>
    </w:p>
    <w:p w14:paraId="44052335" w14:textId="77777777" w:rsidR="00EB3F27" w:rsidRDefault="00EB3F27" w:rsidP="00EB3F27">
      <w:pPr>
        <w:rPr>
          <w:sz w:val="22"/>
          <w:szCs w:val="22"/>
        </w:rPr>
      </w:pPr>
      <w:r w:rsidRPr="00EB3F27">
        <w:rPr>
          <w:sz w:val="22"/>
          <w:szCs w:val="22"/>
        </w:rPr>
        <w:t>Weitere Gottesdienst</w:t>
      </w:r>
      <w:r>
        <w:rPr>
          <w:sz w:val="22"/>
          <w:szCs w:val="22"/>
        </w:rPr>
        <w:t>e</w:t>
      </w:r>
      <w:r w:rsidRPr="00EB3F27">
        <w:rPr>
          <w:sz w:val="22"/>
          <w:szCs w:val="22"/>
        </w:rPr>
        <w:t xml:space="preserve"> </w:t>
      </w:r>
      <w:r>
        <w:rPr>
          <w:sz w:val="22"/>
          <w:szCs w:val="22"/>
        </w:rPr>
        <w:t>in Erfurt:</w:t>
      </w:r>
    </w:p>
    <w:p w14:paraId="03EFFDC8" w14:textId="77777777" w:rsidR="00EB3F27" w:rsidRDefault="00EB3F27" w:rsidP="00EB3F27">
      <w:pPr>
        <w:rPr>
          <w:sz w:val="22"/>
          <w:szCs w:val="22"/>
        </w:rPr>
      </w:pPr>
      <w:r w:rsidRPr="00EB3F27">
        <w:rPr>
          <w:sz w:val="22"/>
          <w:szCs w:val="22"/>
        </w:rPr>
        <w:t>Reglerkirche (9.30 Uhr Musikalischer Gottesdienst mit einem Chor aus Bradford/England)</w:t>
      </w:r>
    </w:p>
    <w:p w14:paraId="479F6181" w14:textId="77777777" w:rsidR="00EB3F27" w:rsidRDefault="00EB3F27" w:rsidP="00EB3F27">
      <w:pPr>
        <w:rPr>
          <w:sz w:val="22"/>
          <w:szCs w:val="22"/>
        </w:rPr>
      </w:pPr>
      <w:r w:rsidRPr="00EB3F27">
        <w:rPr>
          <w:sz w:val="22"/>
          <w:szCs w:val="22"/>
        </w:rPr>
        <w:t xml:space="preserve">Kirche St. Peter &amp; Paul in </w:t>
      </w:r>
      <w:proofErr w:type="spellStart"/>
      <w:r w:rsidRPr="00EB3F27">
        <w:rPr>
          <w:sz w:val="22"/>
          <w:szCs w:val="22"/>
        </w:rPr>
        <w:t>Nottleben</w:t>
      </w:r>
      <w:proofErr w:type="spellEnd"/>
      <w:r w:rsidRPr="00EB3F27">
        <w:rPr>
          <w:sz w:val="22"/>
          <w:szCs w:val="22"/>
        </w:rPr>
        <w:t xml:space="preserve"> (10 Uhr, Festgottesdienst zur Rückkehr des gotischen Schnitzaltars in die Kirche) </w:t>
      </w:r>
    </w:p>
    <w:p w14:paraId="7D390B77" w14:textId="00D19C8F" w:rsidR="00EB3F27" w:rsidRPr="00EB3F27" w:rsidRDefault="00EB3F27" w:rsidP="00EB3F27">
      <w:pPr>
        <w:rPr>
          <w:sz w:val="22"/>
          <w:szCs w:val="22"/>
        </w:rPr>
      </w:pPr>
      <w:r w:rsidRPr="00EB3F27">
        <w:rPr>
          <w:sz w:val="22"/>
          <w:szCs w:val="22"/>
        </w:rPr>
        <w:t xml:space="preserve">St. Laurentius in Kirchheim (14 Uhr, Festgottesdienst mit Einführung der neuen Pfarrerin Astrid </w:t>
      </w:r>
      <w:proofErr w:type="spellStart"/>
      <w:r w:rsidRPr="00EB3F27">
        <w:rPr>
          <w:sz w:val="22"/>
          <w:szCs w:val="22"/>
        </w:rPr>
        <w:t>Döge</w:t>
      </w:r>
      <w:proofErr w:type="spellEnd"/>
      <w:r w:rsidRPr="00EB3F27">
        <w:rPr>
          <w:sz w:val="22"/>
          <w:szCs w:val="22"/>
        </w:rPr>
        <w:t>)</w:t>
      </w:r>
    </w:p>
    <w:p w14:paraId="2D0855CD" w14:textId="77777777" w:rsidR="00EB3F27" w:rsidRPr="00EB3F27" w:rsidRDefault="00EB3F27" w:rsidP="00EB3F27">
      <w:pPr>
        <w:rPr>
          <w:sz w:val="22"/>
          <w:szCs w:val="22"/>
        </w:rPr>
      </w:pPr>
    </w:p>
    <w:p w14:paraId="55F16825" w14:textId="77777777" w:rsidR="00EB3F27" w:rsidRPr="00EB3F27" w:rsidRDefault="00EB3F27" w:rsidP="00EB3F27">
      <w:pPr>
        <w:rPr>
          <w:sz w:val="22"/>
          <w:szCs w:val="22"/>
        </w:rPr>
      </w:pPr>
      <w:r w:rsidRPr="00EB3F27">
        <w:rPr>
          <w:sz w:val="22"/>
          <w:szCs w:val="22"/>
        </w:rPr>
        <w:t xml:space="preserve">31. Oktober, 14 Uhr, Jena, Stadtkirche St. Michael </w:t>
      </w:r>
    </w:p>
    <w:p w14:paraId="29353A52" w14:textId="77777777" w:rsidR="00EB3F27" w:rsidRPr="00EB3F27" w:rsidRDefault="00EB3F27" w:rsidP="00EB3F27">
      <w:pPr>
        <w:rPr>
          <w:sz w:val="22"/>
          <w:szCs w:val="22"/>
        </w:rPr>
      </w:pPr>
      <w:r w:rsidRPr="00EB3F27">
        <w:rPr>
          <w:sz w:val="22"/>
          <w:szCs w:val="22"/>
        </w:rPr>
        <w:t xml:space="preserve">Trauergottesdienst für Pfarrer Lothar König </w:t>
      </w:r>
    </w:p>
    <w:p w14:paraId="7A0B1E52" w14:textId="77777777" w:rsidR="00EB3F27" w:rsidRPr="00EB3F27" w:rsidRDefault="00EB3F27" w:rsidP="00EB3F27">
      <w:pPr>
        <w:rPr>
          <w:sz w:val="22"/>
          <w:szCs w:val="22"/>
        </w:rPr>
      </w:pPr>
    </w:p>
    <w:p w14:paraId="17973B62" w14:textId="77777777" w:rsidR="00EB3F27" w:rsidRPr="00EB3F27" w:rsidRDefault="00EB3F27" w:rsidP="00EB3F27">
      <w:pPr>
        <w:rPr>
          <w:sz w:val="22"/>
          <w:szCs w:val="22"/>
        </w:rPr>
      </w:pPr>
      <w:r w:rsidRPr="00EB3F27">
        <w:rPr>
          <w:sz w:val="22"/>
          <w:szCs w:val="22"/>
        </w:rPr>
        <w:t xml:space="preserve">31. Oktober, 10 Uhr, </w:t>
      </w:r>
      <w:proofErr w:type="spellStart"/>
      <w:r w:rsidRPr="00EB3F27">
        <w:rPr>
          <w:sz w:val="22"/>
          <w:szCs w:val="22"/>
        </w:rPr>
        <w:t>Weira</w:t>
      </w:r>
      <w:proofErr w:type="spellEnd"/>
      <w:r w:rsidRPr="00EB3F27">
        <w:rPr>
          <w:sz w:val="22"/>
          <w:szCs w:val="22"/>
        </w:rPr>
        <w:t>, Kirche St. Nikolaus</w:t>
      </w:r>
    </w:p>
    <w:p w14:paraId="1FCDE15D" w14:textId="77777777" w:rsidR="00EB3F27" w:rsidRPr="00EB3F27" w:rsidRDefault="00EB3F27" w:rsidP="00EB3F27">
      <w:pPr>
        <w:rPr>
          <w:sz w:val="22"/>
          <w:szCs w:val="22"/>
        </w:rPr>
      </w:pPr>
      <w:r w:rsidRPr="00EB3F27">
        <w:rPr>
          <w:sz w:val="22"/>
          <w:szCs w:val="22"/>
        </w:rPr>
        <w:t xml:space="preserve">Zentraler Gottesdienst zum Reformationstag und Einführung Pfr. Christoph Backhaus mit anschließendem Empfang im Bürgerhaus </w:t>
      </w:r>
      <w:proofErr w:type="spellStart"/>
      <w:r w:rsidRPr="00EB3F27">
        <w:rPr>
          <w:sz w:val="22"/>
          <w:szCs w:val="22"/>
        </w:rPr>
        <w:t>Weira</w:t>
      </w:r>
      <w:proofErr w:type="spellEnd"/>
      <w:r w:rsidRPr="00EB3F27">
        <w:rPr>
          <w:sz w:val="22"/>
          <w:szCs w:val="22"/>
        </w:rPr>
        <w:t xml:space="preserve"> mit Kantorei und Posaunenchor Neustadt (Orla)</w:t>
      </w:r>
    </w:p>
    <w:p w14:paraId="384B808E" w14:textId="77777777" w:rsidR="00EB3F27" w:rsidRPr="00EB3F27" w:rsidRDefault="00EB3F27" w:rsidP="00EB3F27">
      <w:pPr>
        <w:rPr>
          <w:sz w:val="22"/>
          <w:szCs w:val="22"/>
        </w:rPr>
      </w:pPr>
    </w:p>
    <w:p w14:paraId="4347EE90" w14:textId="77777777" w:rsidR="00EB3F27" w:rsidRPr="00EB3F27" w:rsidRDefault="00EB3F27" w:rsidP="00EB3F27">
      <w:pPr>
        <w:rPr>
          <w:sz w:val="22"/>
          <w:szCs w:val="22"/>
        </w:rPr>
      </w:pPr>
      <w:r w:rsidRPr="00EB3F27">
        <w:rPr>
          <w:sz w:val="22"/>
          <w:szCs w:val="22"/>
        </w:rPr>
        <w:t>31. Oktober, 10 Uhr, Waltershausen, Stadtkirche "Zur Gotteshilfe"</w:t>
      </w:r>
    </w:p>
    <w:p w14:paraId="438FA446" w14:textId="77777777" w:rsidR="00EB3F27" w:rsidRPr="00EB3F27" w:rsidRDefault="00EB3F27" w:rsidP="00EB3F27">
      <w:pPr>
        <w:rPr>
          <w:sz w:val="22"/>
          <w:szCs w:val="22"/>
        </w:rPr>
      </w:pPr>
      <w:r w:rsidRPr="00EB3F27">
        <w:rPr>
          <w:sz w:val="22"/>
          <w:szCs w:val="22"/>
        </w:rPr>
        <w:t xml:space="preserve">Musikalischer Festgottesdienst „500 Jahre Evangelisches Gesangbuch“ mit Kantorei </w:t>
      </w:r>
      <w:proofErr w:type="spellStart"/>
      <w:r w:rsidRPr="00EB3F27">
        <w:rPr>
          <w:sz w:val="22"/>
          <w:szCs w:val="22"/>
        </w:rPr>
        <w:t>Laudate</w:t>
      </w:r>
      <w:proofErr w:type="spellEnd"/>
      <w:r w:rsidRPr="00EB3F27">
        <w:rPr>
          <w:sz w:val="22"/>
          <w:szCs w:val="22"/>
        </w:rPr>
        <w:t>, KMD Theophil Heinke - Leitung und Orgel</w:t>
      </w:r>
    </w:p>
    <w:p w14:paraId="5B8E7C4D" w14:textId="77777777" w:rsidR="00EB3F27" w:rsidRPr="00EB3F27" w:rsidRDefault="00EB3F27" w:rsidP="00EB3F27">
      <w:pPr>
        <w:rPr>
          <w:sz w:val="22"/>
          <w:szCs w:val="22"/>
        </w:rPr>
      </w:pPr>
    </w:p>
    <w:p w14:paraId="04437283" w14:textId="77777777" w:rsidR="00EB3F27" w:rsidRPr="00EB3F27" w:rsidRDefault="00EB3F27" w:rsidP="00EB3F27">
      <w:pPr>
        <w:rPr>
          <w:sz w:val="22"/>
          <w:szCs w:val="22"/>
        </w:rPr>
      </w:pPr>
      <w:r w:rsidRPr="00EB3F27">
        <w:rPr>
          <w:sz w:val="22"/>
          <w:szCs w:val="22"/>
        </w:rPr>
        <w:t>Eisenach, Georgenkirche</w:t>
      </w:r>
    </w:p>
    <w:p w14:paraId="2A8CCB95" w14:textId="77777777" w:rsidR="00EB3F27" w:rsidRPr="00EB3F27" w:rsidRDefault="00EB3F27" w:rsidP="00EB3F27">
      <w:pPr>
        <w:rPr>
          <w:sz w:val="22"/>
          <w:szCs w:val="22"/>
        </w:rPr>
      </w:pPr>
      <w:r w:rsidRPr="00EB3F27">
        <w:rPr>
          <w:sz w:val="22"/>
          <w:szCs w:val="22"/>
        </w:rPr>
        <w:lastRenderedPageBreak/>
        <w:t xml:space="preserve">31. Oktober, 10 Uhr, 338. Kantaten-Gottesdienst mit dem Chor </w:t>
      </w:r>
      <w:proofErr w:type="spellStart"/>
      <w:r w:rsidRPr="00EB3F27">
        <w:rPr>
          <w:sz w:val="22"/>
          <w:szCs w:val="22"/>
        </w:rPr>
        <w:t>Allhelgona</w:t>
      </w:r>
      <w:proofErr w:type="spellEnd"/>
      <w:r w:rsidRPr="00EB3F27">
        <w:rPr>
          <w:sz w:val="22"/>
          <w:szCs w:val="22"/>
        </w:rPr>
        <w:t xml:space="preserve"> </w:t>
      </w:r>
      <w:proofErr w:type="spellStart"/>
      <w:r w:rsidRPr="00EB3F27">
        <w:rPr>
          <w:sz w:val="22"/>
          <w:szCs w:val="22"/>
        </w:rPr>
        <w:t>Motettkör</w:t>
      </w:r>
      <w:proofErr w:type="spellEnd"/>
      <w:r w:rsidRPr="00EB3F27">
        <w:rPr>
          <w:sz w:val="22"/>
          <w:szCs w:val="22"/>
        </w:rPr>
        <w:t xml:space="preserve"> Schweden; 15 Uhr Konzert mit dem Chor</w:t>
      </w:r>
    </w:p>
    <w:p w14:paraId="766ACB3F" w14:textId="6B3A0EAC" w:rsidR="00EB3F27" w:rsidRPr="00EB3F27" w:rsidRDefault="00EB3F27" w:rsidP="00EB3F27">
      <w:pPr>
        <w:rPr>
          <w:sz w:val="22"/>
          <w:szCs w:val="22"/>
        </w:rPr>
      </w:pPr>
      <w:r w:rsidRPr="00EB3F27">
        <w:rPr>
          <w:sz w:val="22"/>
          <w:szCs w:val="22"/>
        </w:rPr>
        <w:t>1.</w:t>
      </w:r>
      <w:r>
        <w:rPr>
          <w:sz w:val="22"/>
          <w:szCs w:val="22"/>
        </w:rPr>
        <w:t xml:space="preserve"> November</w:t>
      </w:r>
      <w:r w:rsidRPr="00EB3F27">
        <w:rPr>
          <w:sz w:val="22"/>
          <w:szCs w:val="22"/>
        </w:rPr>
        <w:t>, 10 Uhr, 339. Kantaten-Gottesdienst mit Chormusik von Anton Bruckner und Johann Sebastian Bach mit dem Bachchor Eisenach</w:t>
      </w:r>
    </w:p>
    <w:p w14:paraId="7A0431F6" w14:textId="77777777" w:rsidR="00EB3F27" w:rsidRPr="00EB3F27" w:rsidRDefault="00EB3F27" w:rsidP="00EB3F27">
      <w:pPr>
        <w:rPr>
          <w:sz w:val="22"/>
          <w:szCs w:val="22"/>
        </w:rPr>
      </w:pPr>
    </w:p>
    <w:p w14:paraId="0DFD90CC" w14:textId="77777777" w:rsidR="00EB3F27" w:rsidRPr="00EB3F27" w:rsidRDefault="00EB3F27" w:rsidP="00EB3F27">
      <w:pPr>
        <w:rPr>
          <w:sz w:val="22"/>
          <w:szCs w:val="22"/>
        </w:rPr>
      </w:pPr>
      <w:r w:rsidRPr="00EB3F27">
        <w:rPr>
          <w:sz w:val="22"/>
          <w:szCs w:val="22"/>
        </w:rPr>
        <w:t>31. Oktober, 10.30 Uhr, Drei Gleichen, Wiese gegenüber dem Gasthaus Freudenthal</w:t>
      </w:r>
    </w:p>
    <w:p w14:paraId="548327D7" w14:textId="77777777" w:rsidR="00EB3F27" w:rsidRPr="00EB3F27" w:rsidRDefault="00EB3F27" w:rsidP="00EB3F27">
      <w:pPr>
        <w:rPr>
          <w:sz w:val="22"/>
          <w:szCs w:val="22"/>
        </w:rPr>
      </w:pPr>
      <w:r w:rsidRPr="00EB3F27">
        <w:rPr>
          <w:sz w:val="22"/>
          <w:szCs w:val="22"/>
        </w:rPr>
        <w:t>Andacht, anschließend Pflanzaktion der Region Drei Gleichen des Kirchenkreises Gotha</w:t>
      </w:r>
    </w:p>
    <w:p w14:paraId="073FD8FE" w14:textId="4BE8B170" w:rsidR="00EB3F27" w:rsidRPr="00EB3F27" w:rsidRDefault="00EB3F27" w:rsidP="00EB3F27">
      <w:pPr>
        <w:rPr>
          <w:sz w:val="22"/>
          <w:szCs w:val="22"/>
        </w:rPr>
      </w:pPr>
      <w:r w:rsidRPr="00EB3F27">
        <w:rPr>
          <w:sz w:val="22"/>
          <w:szCs w:val="22"/>
        </w:rPr>
        <w:t xml:space="preserve">"17 Bäume für unsere Region" </w:t>
      </w:r>
      <w:r>
        <w:rPr>
          <w:sz w:val="22"/>
          <w:szCs w:val="22"/>
        </w:rPr>
        <w:t xml:space="preserve">- </w:t>
      </w:r>
      <w:r w:rsidRPr="00EB3F27">
        <w:rPr>
          <w:sz w:val="22"/>
          <w:szCs w:val="22"/>
        </w:rPr>
        <w:t xml:space="preserve">17 Bäume stehen für 17 Kirchorte in der Region </w:t>
      </w:r>
    </w:p>
    <w:p w14:paraId="0278372A" w14:textId="77777777" w:rsidR="00EB3F27" w:rsidRPr="00EB3F27" w:rsidRDefault="00EB3F27" w:rsidP="00EB3F27">
      <w:pPr>
        <w:rPr>
          <w:sz w:val="22"/>
          <w:szCs w:val="22"/>
        </w:rPr>
      </w:pPr>
    </w:p>
    <w:p w14:paraId="5C5E61DC" w14:textId="77777777" w:rsidR="00EB3F27" w:rsidRPr="00EB3F27" w:rsidRDefault="00EB3F27" w:rsidP="00EB3F27">
      <w:pPr>
        <w:rPr>
          <w:sz w:val="22"/>
          <w:szCs w:val="22"/>
        </w:rPr>
      </w:pPr>
      <w:r w:rsidRPr="00EB3F27">
        <w:rPr>
          <w:sz w:val="22"/>
          <w:szCs w:val="22"/>
        </w:rPr>
        <w:t>31. Oktober, 14 Uhr, Apolda, Lutherkirche</w:t>
      </w:r>
    </w:p>
    <w:p w14:paraId="2BDD283D" w14:textId="77777777" w:rsidR="00EB3F27" w:rsidRPr="00EB3F27" w:rsidRDefault="00EB3F27" w:rsidP="00EB3F27">
      <w:pPr>
        <w:rPr>
          <w:sz w:val="22"/>
          <w:szCs w:val="22"/>
        </w:rPr>
      </w:pPr>
      <w:r w:rsidRPr="00EB3F27">
        <w:rPr>
          <w:sz w:val="22"/>
          <w:szCs w:val="22"/>
        </w:rPr>
        <w:t>Musikalische Vesper - 500 Jahre Ev. Gesangbuch mit der Magdeburger Kantorei</w:t>
      </w:r>
    </w:p>
    <w:p w14:paraId="5E5D748A" w14:textId="77777777" w:rsidR="00EB3F27" w:rsidRPr="00EB3F27" w:rsidRDefault="00EB3F27" w:rsidP="00EB3F27">
      <w:pPr>
        <w:rPr>
          <w:sz w:val="22"/>
          <w:szCs w:val="22"/>
        </w:rPr>
      </w:pPr>
    </w:p>
    <w:p w14:paraId="424CBDCE" w14:textId="77777777" w:rsidR="00EB3F27" w:rsidRPr="00EB3F27" w:rsidRDefault="00EB3F27" w:rsidP="00EB3F27">
      <w:pPr>
        <w:rPr>
          <w:sz w:val="22"/>
          <w:szCs w:val="22"/>
        </w:rPr>
      </w:pPr>
      <w:r w:rsidRPr="00EB3F27">
        <w:rPr>
          <w:sz w:val="22"/>
          <w:szCs w:val="22"/>
        </w:rPr>
        <w:t>31. Oktober, 15.30 Uhr, Wandersleben, St. Petri Kirche</w:t>
      </w:r>
    </w:p>
    <w:p w14:paraId="151A625A" w14:textId="77777777" w:rsidR="00EB3F27" w:rsidRPr="00EB3F27" w:rsidRDefault="00EB3F27" w:rsidP="00EB3F27">
      <w:pPr>
        <w:rPr>
          <w:sz w:val="22"/>
          <w:szCs w:val="22"/>
        </w:rPr>
      </w:pPr>
      <w:r w:rsidRPr="00EB3F27">
        <w:rPr>
          <w:sz w:val="22"/>
          <w:szCs w:val="22"/>
        </w:rPr>
        <w:t>Konzert zum 300. Geburtstag der Orgel von Johann Georg Schröter mit Konzertorganist Bastian Uhlig</w:t>
      </w:r>
    </w:p>
    <w:p w14:paraId="303BDA5B" w14:textId="77777777" w:rsidR="00EB3F27" w:rsidRPr="00EB3F27" w:rsidRDefault="00EB3F27" w:rsidP="00EB3F27">
      <w:pPr>
        <w:rPr>
          <w:sz w:val="22"/>
          <w:szCs w:val="22"/>
        </w:rPr>
      </w:pPr>
    </w:p>
    <w:p w14:paraId="0334AFBA" w14:textId="77777777" w:rsidR="00EB3F27" w:rsidRPr="00EB3F27" w:rsidRDefault="00EB3F27" w:rsidP="00EB3F27">
      <w:pPr>
        <w:rPr>
          <w:sz w:val="22"/>
          <w:szCs w:val="22"/>
        </w:rPr>
      </w:pPr>
      <w:r w:rsidRPr="00EB3F27">
        <w:rPr>
          <w:sz w:val="22"/>
          <w:szCs w:val="22"/>
        </w:rPr>
        <w:t xml:space="preserve">31. Oktober, 17 Uhr, </w:t>
      </w:r>
      <w:proofErr w:type="spellStart"/>
      <w:r w:rsidRPr="00EB3F27">
        <w:rPr>
          <w:sz w:val="22"/>
          <w:szCs w:val="22"/>
        </w:rPr>
        <w:t>Buchfart</w:t>
      </w:r>
      <w:proofErr w:type="spellEnd"/>
      <w:r w:rsidRPr="00EB3F27">
        <w:rPr>
          <w:sz w:val="22"/>
          <w:szCs w:val="22"/>
        </w:rPr>
        <w:t>, Kirche Zu Unserer Lieben Frauen</w:t>
      </w:r>
    </w:p>
    <w:p w14:paraId="17461DCF" w14:textId="77777777" w:rsidR="00EB3F27" w:rsidRPr="00EB3F27" w:rsidRDefault="00EB3F27" w:rsidP="00EB3F27">
      <w:pPr>
        <w:rPr>
          <w:sz w:val="22"/>
          <w:szCs w:val="22"/>
        </w:rPr>
      </w:pPr>
      <w:r w:rsidRPr="00EB3F27">
        <w:rPr>
          <w:sz w:val="22"/>
          <w:szCs w:val="22"/>
        </w:rPr>
        <w:t>Zentralgottesdienst im Südkreis des Kirchenkreises Weimar mit Abendmahl und Posaunen</w:t>
      </w:r>
    </w:p>
    <w:p w14:paraId="77F23A42" w14:textId="77777777" w:rsidR="00EB3F27" w:rsidRPr="00EB3F27" w:rsidRDefault="00EB3F27" w:rsidP="00EB3F27">
      <w:pPr>
        <w:rPr>
          <w:sz w:val="22"/>
          <w:szCs w:val="22"/>
        </w:rPr>
      </w:pPr>
    </w:p>
    <w:p w14:paraId="22B1DF54" w14:textId="77777777" w:rsidR="00EB3F27" w:rsidRPr="00EB3F27" w:rsidRDefault="00EB3F27" w:rsidP="00EB3F27">
      <w:pPr>
        <w:rPr>
          <w:sz w:val="22"/>
          <w:szCs w:val="22"/>
        </w:rPr>
      </w:pPr>
      <w:r w:rsidRPr="00EB3F27">
        <w:rPr>
          <w:sz w:val="22"/>
          <w:szCs w:val="22"/>
        </w:rPr>
        <w:t>31. Oktober, 17 Uhr, Oppurg, Dorfkirche</w:t>
      </w:r>
    </w:p>
    <w:p w14:paraId="1CD15BFB" w14:textId="77777777" w:rsidR="00EB3F27" w:rsidRPr="00EB3F27" w:rsidRDefault="00EB3F27" w:rsidP="00EB3F27">
      <w:pPr>
        <w:rPr>
          <w:sz w:val="22"/>
          <w:szCs w:val="22"/>
        </w:rPr>
      </w:pPr>
      <w:r w:rsidRPr="00EB3F27">
        <w:rPr>
          <w:sz w:val="22"/>
          <w:szCs w:val="22"/>
        </w:rPr>
        <w:t>Musikalische Andacht mit Orgelmusik zum Gedenken an die Reformation von Johann Sebastian Bach, an der Schilling-Orgel Kantor (i.R.) Friedemann Fischer, Ziegenrück</w:t>
      </w:r>
    </w:p>
    <w:p w14:paraId="26C26415" w14:textId="77777777" w:rsidR="00EB3F27" w:rsidRPr="00EB3F27" w:rsidRDefault="00EB3F27" w:rsidP="00EB3F27">
      <w:pPr>
        <w:rPr>
          <w:sz w:val="22"/>
          <w:szCs w:val="22"/>
        </w:rPr>
      </w:pPr>
    </w:p>
    <w:p w14:paraId="0A864071" w14:textId="77777777" w:rsidR="00EB3F27" w:rsidRPr="00EB3F27" w:rsidRDefault="00EB3F27" w:rsidP="00EB3F27">
      <w:pPr>
        <w:rPr>
          <w:sz w:val="22"/>
          <w:szCs w:val="22"/>
        </w:rPr>
      </w:pPr>
      <w:r w:rsidRPr="00EB3F27">
        <w:rPr>
          <w:sz w:val="22"/>
          <w:szCs w:val="22"/>
        </w:rPr>
        <w:t>31. Oktober, 17 Uhr, Waltershausen, Stadtkirche "Zur Gotteshilfe"</w:t>
      </w:r>
    </w:p>
    <w:p w14:paraId="5B62D51D" w14:textId="77777777" w:rsidR="00EB3F27" w:rsidRPr="00EB3F27" w:rsidRDefault="00EB3F27" w:rsidP="00EB3F27">
      <w:pPr>
        <w:rPr>
          <w:sz w:val="22"/>
          <w:szCs w:val="22"/>
        </w:rPr>
      </w:pPr>
      <w:r w:rsidRPr="00EB3F27">
        <w:rPr>
          <w:sz w:val="22"/>
          <w:szCs w:val="22"/>
        </w:rPr>
        <w:t xml:space="preserve">Konzert für Trompete und Orgel mit </w:t>
      </w:r>
      <w:proofErr w:type="spellStart"/>
      <w:r w:rsidRPr="00EB3F27">
        <w:rPr>
          <w:sz w:val="22"/>
          <w:szCs w:val="22"/>
        </w:rPr>
        <w:t>lpreisträger</w:t>
      </w:r>
      <w:proofErr w:type="spellEnd"/>
      <w:r w:rsidRPr="00EB3F27">
        <w:rPr>
          <w:sz w:val="22"/>
          <w:szCs w:val="22"/>
        </w:rPr>
        <w:t xml:space="preserve"> Steffen Naumann (Trompete) und KMD Theophil Heinke (Orgel)</w:t>
      </w:r>
    </w:p>
    <w:p w14:paraId="79969DDC" w14:textId="77777777" w:rsidR="00EB3F27" w:rsidRPr="00EB3F27" w:rsidRDefault="00EB3F27" w:rsidP="00EB3F27">
      <w:pPr>
        <w:rPr>
          <w:sz w:val="22"/>
          <w:szCs w:val="22"/>
        </w:rPr>
      </w:pPr>
    </w:p>
    <w:p w14:paraId="04D45253" w14:textId="77777777" w:rsidR="00EB3F27" w:rsidRPr="00EB3F27" w:rsidRDefault="00EB3F27" w:rsidP="00EB3F27">
      <w:pPr>
        <w:rPr>
          <w:sz w:val="22"/>
          <w:szCs w:val="22"/>
        </w:rPr>
      </w:pPr>
      <w:r w:rsidRPr="00EB3F27">
        <w:rPr>
          <w:sz w:val="22"/>
          <w:szCs w:val="22"/>
        </w:rPr>
        <w:t>31. Oktober, 18 Uhr, Rudolstadt, Stadtkirche "Zur Ehre Gottes" / "St. Andreas"</w:t>
      </w:r>
    </w:p>
    <w:p w14:paraId="22330972" w14:textId="77777777" w:rsidR="00EB3F27" w:rsidRPr="00EB3F27" w:rsidRDefault="00EB3F27" w:rsidP="00EB3F27">
      <w:pPr>
        <w:rPr>
          <w:sz w:val="22"/>
          <w:szCs w:val="22"/>
        </w:rPr>
      </w:pPr>
      <w:r w:rsidRPr="00EB3F27">
        <w:rPr>
          <w:sz w:val="22"/>
          <w:szCs w:val="22"/>
        </w:rPr>
        <w:t>20. Rudolstädter Orgeltage Oratorien- Orchesterkonzert</w:t>
      </w:r>
    </w:p>
    <w:p w14:paraId="1AFE0C18" w14:textId="783FFF9F" w:rsidR="00EB3F27" w:rsidRPr="00EB3F27" w:rsidRDefault="00EB3F27" w:rsidP="00EB3F27">
      <w:pPr>
        <w:rPr>
          <w:sz w:val="22"/>
          <w:szCs w:val="22"/>
        </w:rPr>
      </w:pPr>
      <w:r w:rsidRPr="00EB3F27">
        <w:rPr>
          <w:sz w:val="22"/>
          <w:szCs w:val="22"/>
        </w:rPr>
        <w:t xml:space="preserve">„Sondern ich wöllt alle </w:t>
      </w:r>
      <w:proofErr w:type="spellStart"/>
      <w:r w:rsidRPr="00EB3F27">
        <w:rPr>
          <w:sz w:val="22"/>
          <w:szCs w:val="22"/>
        </w:rPr>
        <w:t>künste</w:t>
      </w:r>
      <w:proofErr w:type="spellEnd"/>
      <w:r w:rsidRPr="00EB3F27">
        <w:rPr>
          <w:sz w:val="22"/>
          <w:szCs w:val="22"/>
        </w:rPr>
        <w:t xml:space="preserve">, sonderlich die Musica, gern sehen im </w:t>
      </w:r>
      <w:proofErr w:type="spellStart"/>
      <w:r w:rsidRPr="00EB3F27">
        <w:rPr>
          <w:sz w:val="22"/>
          <w:szCs w:val="22"/>
        </w:rPr>
        <w:t>dienst</w:t>
      </w:r>
      <w:proofErr w:type="spellEnd"/>
      <w:r w:rsidRPr="00EB3F27">
        <w:rPr>
          <w:sz w:val="22"/>
          <w:szCs w:val="22"/>
        </w:rPr>
        <w:t xml:space="preserve"> des, der sie geben und geschaffen hat“, Worte Martin Luthers, die Mendelssohn über die Partitur seiner Sinfonie-Kantate „Lobgesang“ schrieb. Zusammen mit der „Reformationssinfonie“ wird dieses Werk am Reformationstag unter Mitwirkung des Oratorienchores Rudolstadt und des Philharmonischen Chores Weimar (Einstudierung: Ralf </w:t>
      </w:r>
      <w:proofErr w:type="spellStart"/>
      <w:r w:rsidRPr="00EB3F27">
        <w:rPr>
          <w:sz w:val="22"/>
          <w:szCs w:val="22"/>
        </w:rPr>
        <w:t>Jorik</w:t>
      </w:r>
      <w:proofErr w:type="spellEnd"/>
      <w:r w:rsidRPr="00EB3F27">
        <w:rPr>
          <w:sz w:val="22"/>
          <w:szCs w:val="22"/>
        </w:rPr>
        <w:t xml:space="preserve"> Schöne) aufgeführt. </w:t>
      </w:r>
      <w:proofErr w:type="spellStart"/>
      <w:r w:rsidRPr="00EB3F27">
        <w:rPr>
          <w:sz w:val="22"/>
          <w:szCs w:val="22"/>
        </w:rPr>
        <w:t>wischen</w:t>
      </w:r>
      <w:proofErr w:type="spellEnd"/>
      <w:r w:rsidRPr="00EB3F27">
        <w:rPr>
          <w:sz w:val="22"/>
          <w:szCs w:val="22"/>
        </w:rPr>
        <w:t xml:space="preserve"> den beiden Werken spielt KMD Frank Bettenhausen von Naji Hakim "Mit seinem Geist", Variationen über den Lutherchoral </w:t>
      </w:r>
      <w:r>
        <w:rPr>
          <w:sz w:val="22"/>
          <w:szCs w:val="22"/>
        </w:rPr>
        <w:t>„</w:t>
      </w:r>
      <w:r w:rsidRPr="00EB3F27">
        <w:rPr>
          <w:sz w:val="22"/>
          <w:szCs w:val="22"/>
        </w:rPr>
        <w:t>Ein feste Burg ist unser Gott". Die Gesamtleitung hat KMD Katja Bettenhausen.</w:t>
      </w:r>
    </w:p>
    <w:p w14:paraId="1210DB84" w14:textId="355E7C53" w:rsidR="00EB3F27" w:rsidRPr="00EB3F27" w:rsidRDefault="00EB3F27" w:rsidP="00EB3F27">
      <w:pPr>
        <w:rPr>
          <w:sz w:val="22"/>
          <w:szCs w:val="22"/>
        </w:rPr>
      </w:pPr>
    </w:p>
    <w:p w14:paraId="3070C639" w14:textId="77777777" w:rsidR="00EB3F27" w:rsidRPr="00EB3F27" w:rsidRDefault="00EB3F27" w:rsidP="00EB3F27">
      <w:pPr>
        <w:rPr>
          <w:sz w:val="22"/>
          <w:szCs w:val="22"/>
        </w:rPr>
      </w:pPr>
      <w:r w:rsidRPr="00EB3F27">
        <w:rPr>
          <w:sz w:val="22"/>
          <w:szCs w:val="22"/>
        </w:rPr>
        <w:t>31. Oktober, 18 Uhr, Jena, Stadtkirche St. Michael</w:t>
      </w:r>
    </w:p>
    <w:p w14:paraId="2BC21C30" w14:textId="77777777" w:rsidR="00EB3F27" w:rsidRPr="00EB3F27" w:rsidRDefault="00EB3F27" w:rsidP="00EB3F27">
      <w:pPr>
        <w:rPr>
          <w:sz w:val="22"/>
          <w:szCs w:val="22"/>
        </w:rPr>
      </w:pPr>
      <w:r w:rsidRPr="00EB3F27">
        <w:rPr>
          <w:sz w:val="22"/>
          <w:szCs w:val="22"/>
        </w:rPr>
        <w:t xml:space="preserve">Knabenchorkonzert mit dem Knabenchor der Jenaer Philharmonie (Leitung: Berit Walther) und Chorknaben Uetersen (Leitung: Felix Renner); Werke von Felix Mendelssohn Bartholdy, Anton Bruckner, Maurice </w:t>
      </w:r>
      <w:proofErr w:type="spellStart"/>
      <w:r w:rsidRPr="00EB3F27">
        <w:rPr>
          <w:sz w:val="22"/>
          <w:szCs w:val="22"/>
        </w:rPr>
        <w:t>Duruflè</w:t>
      </w:r>
      <w:proofErr w:type="spellEnd"/>
      <w:r w:rsidRPr="00EB3F27">
        <w:rPr>
          <w:sz w:val="22"/>
          <w:szCs w:val="22"/>
        </w:rPr>
        <w:t>, Charles Gounod, Thomas Tallis, Edward Elgar, Johannes Brahms, Paul Hindemith u. a.</w:t>
      </w:r>
    </w:p>
    <w:p w14:paraId="0B74AD25" w14:textId="77777777" w:rsidR="00EB3F27" w:rsidRDefault="00EB3F27" w:rsidP="00EB3F27">
      <w:pPr>
        <w:rPr>
          <w:sz w:val="22"/>
          <w:szCs w:val="22"/>
        </w:rPr>
      </w:pPr>
    </w:p>
    <w:p w14:paraId="5D89EAD3" w14:textId="77777777" w:rsidR="00EB3F27" w:rsidRPr="00EB3F27" w:rsidRDefault="00EB3F27" w:rsidP="00EB3F27">
      <w:pPr>
        <w:rPr>
          <w:sz w:val="22"/>
          <w:szCs w:val="22"/>
        </w:rPr>
      </w:pPr>
      <w:r w:rsidRPr="00EB3F27">
        <w:rPr>
          <w:sz w:val="22"/>
          <w:szCs w:val="22"/>
        </w:rPr>
        <w:t>31. Oktober, 19 Uhr, Gera, Kirche St. Johannis</w:t>
      </w:r>
    </w:p>
    <w:p w14:paraId="176D9FCF" w14:textId="2441CD7B" w:rsidR="00EB3F27" w:rsidRPr="00EB3F27" w:rsidRDefault="00EB3F27" w:rsidP="00EB3F27">
      <w:pPr>
        <w:rPr>
          <w:sz w:val="22"/>
          <w:szCs w:val="22"/>
        </w:rPr>
      </w:pPr>
      <w:r w:rsidRPr="00EB3F27">
        <w:rPr>
          <w:sz w:val="22"/>
          <w:szCs w:val="22"/>
        </w:rPr>
        <w:t xml:space="preserve">Konzert "500 Jahre Gesangbuch": Lieder aus 500 Jahren in modernen Bandarrangements und zum Mitsingen mit Posaunenchor Gera, Heinrich-Schütz-Chor Gera, "Voice for </w:t>
      </w:r>
      <w:proofErr w:type="spellStart"/>
      <w:r w:rsidRPr="00EB3F27">
        <w:rPr>
          <w:sz w:val="22"/>
          <w:szCs w:val="22"/>
        </w:rPr>
        <w:t>life</w:t>
      </w:r>
      <w:proofErr w:type="spellEnd"/>
      <w:r w:rsidRPr="00EB3F27">
        <w:rPr>
          <w:sz w:val="22"/>
          <w:szCs w:val="22"/>
        </w:rPr>
        <w:t xml:space="preserve">"-Kinderchor, St. </w:t>
      </w:r>
      <w:proofErr w:type="spellStart"/>
      <w:proofErr w:type="gramStart"/>
      <w:r w:rsidRPr="00EB3F27">
        <w:rPr>
          <w:sz w:val="22"/>
          <w:szCs w:val="22"/>
        </w:rPr>
        <w:t>Johns's</w:t>
      </w:r>
      <w:proofErr w:type="spellEnd"/>
      <w:proofErr w:type="gramEnd"/>
      <w:r w:rsidRPr="00EB3F27">
        <w:rPr>
          <w:sz w:val="22"/>
          <w:szCs w:val="22"/>
        </w:rPr>
        <w:t xml:space="preserve"> Singers, Band (Klavier, Bass, Gitarre), Leitung Kantor Martin Hesse</w:t>
      </w:r>
    </w:p>
    <w:p w14:paraId="6B1B3589" w14:textId="77777777" w:rsidR="00EB3F27" w:rsidRPr="00EB3F27" w:rsidRDefault="00EB3F27" w:rsidP="00EB3F27">
      <w:pPr>
        <w:rPr>
          <w:sz w:val="22"/>
          <w:szCs w:val="22"/>
        </w:rPr>
      </w:pPr>
    </w:p>
    <w:p w14:paraId="77F1ABBB" w14:textId="046FDAD7" w:rsidR="00EB3F27" w:rsidRPr="00EB3F27" w:rsidRDefault="00EB3F27" w:rsidP="00EB3F27">
      <w:pPr>
        <w:rPr>
          <w:sz w:val="22"/>
          <w:szCs w:val="22"/>
        </w:rPr>
      </w:pPr>
      <w:r w:rsidRPr="00EB3F27">
        <w:rPr>
          <w:sz w:val="22"/>
          <w:szCs w:val="22"/>
        </w:rPr>
        <w:t>31.</w:t>
      </w:r>
      <w:r>
        <w:rPr>
          <w:sz w:val="22"/>
          <w:szCs w:val="22"/>
        </w:rPr>
        <w:t xml:space="preserve"> Oktober,</w:t>
      </w:r>
      <w:r w:rsidRPr="00EB3F27">
        <w:rPr>
          <w:sz w:val="22"/>
          <w:szCs w:val="22"/>
        </w:rPr>
        <w:t xml:space="preserve"> 14</w:t>
      </w:r>
      <w:r>
        <w:rPr>
          <w:sz w:val="22"/>
          <w:szCs w:val="22"/>
        </w:rPr>
        <w:t xml:space="preserve"> </w:t>
      </w:r>
      <w:r w:rsidRPr="00EB3F27">
        <w:rPr>
          <w:sz w:val="22"/>
          <w:szCs w:val="22"/>
        </w:rPr>
        <w:t>Uhr</w:t>
      </w:r>
      <w:r>
        <w:rPr>
          <w:sz w:val="22"/>
          <w:szCs w:val="22"/>
        </w:rPr>
        <w:t xml:space="preserve">, </w:t>
      </w:r>
      <w:r w:rsidRPr="00EB3F27">
        <w:rPr>
          <w:sz w:val="22"/>
          <w:szCs w:val="22"/>
        </w:rPr>
        <w:t>Elxleben, Kirche St. Peter und Paul (Kirchgasse).</w:t>
      </w:r>
    </w:p>
    <w:p w14:paraId="3C09AAFA" w14:textId="1E04D728" w:rsidR="00EB3F27" w:rsidRPr="00EB3F27" w:rsidRDefault="00EB3F27" w:rsidP="00EB3F27">
      <w:pPr>
        <w:rPr>
          <w:sz w:val="22"/>
          <w:szCs w:val="22"/>
        </w:rPr>
      </w:pPr>
      <w:r w:rsidRPr="00EB3F27">
        <w:rPr>
          <w:sz w:val="22"/>
          <w:szCs w:val="22"/>
        </w:rPr>
        <w:t>Gottesdienst</w:t>
      </w:r>
      <w:r>
        <w:rPr>
          <w:sz w:val="22"/>
          <w:szCs w:val="22"/>
        </w:rPr>
        <w:t xml:space="preserve"> </w:t>
      </w:r>
      <w:r w:rsidRPr="00EB3F27">
        <w:rPr>
          <w:sz w:val="22"/>
          <w:szCs w:val="22"/>
        </w:rPr>
        <w:t xml:space="preserve">Kirchenkreis Arnstadt-Ilmenau </w:t>
      </w:r>
      <w:r>
        <w:rPr>
          <w:sz w:val="22"/>
          <w:szCs w:val="22"/>
        </w:rPr>
        <w:t>mit</w:t>
      </w:r>
      <w:r w:rsidRPr="00EB3F27">
        <w:rPr>
          <w:sz w:val="22"/>
          <w:szCs w:val="22"/>
        </w:rPr>
        <w:t xml:space="preserve"> Kantate „Ein feste Burg ist unser Gott“ von Johann Peter und Johann Christoph Kellner. Solisten sind Eva </w:t>
      </w:r>
      <w:proofErr w:type="spellStart"/>
      <w:r w:rsidRPr="00EB3F27">
        <w:rPr>
          <w:sz w:val="22"/>
          <w:szCs w:val="22"/>
        </w:rPr>
        <w:t>Slametschka</w:t>
      </w:r>
      <w:proofErr w:type="spellEnd"/>
      <w:r w:rsidRPr="00EB3F27">
        <w:rPr>
          <w:sz w:val="22"/>
          <w:szCs w:val="22"/>
        </w:rPr>
        <w:t xml:space="preserve"> (Sopran) </w:t>
      </w:r>
      <w:proofErr w:type="gramStart"/>
      <w:r w:rsidRPr="00EB3F27">
        <w:rPr>
          <w:sz w:val="22"/>
          <w:szCs w:val="22"/>
        </w:rPr>
        <w:t>und  Jörg</w:t>
      </w:r>
      <w:proofErr w:type="gramEnd"/>
      <w:r w:rsidRPr="00EB3F27">
        <w:rPr>
          <w:sz w:val="22"/>
          <w:szCs w:val="22"/>
        </w:rPr>
        <w:t xml:space="preserve"> Reddin (Bass). </w:t>
      </w:r>
      <w:r>
        <w:rPr>
          <w:sz w:val="22"/>
          <w:szCs w:val="22"/>
        </w:rPr>
        <w:t>W</w:t>
      </w:r>
      <w:r w:rsidRPr="00EB3F27">
        <w:rPr>
          <w:sz w:val="22"/>
          <w:szCs w:val="22"/>
        </w:rPr>
        <w:t xml:space="preserve">eiterhin wirken ein Projektchor, Streicher und Basso Continuo sowie der Posaunenchor Elxleben mit. Die Leitung hat Kantorin Beate Friedrich. Die Liturgie des Gottesdienstes übernimmt Pfarrerin Franziska </w:t>
      </w:r>
      <w:proofErr w:type="spellStart"/>
      <w:r w:rsidRPr="00EB3F27">
        <w:rPr>
          <w:sz w:val="22"/>
          <w:szCs w:val="22"/>
        </w:rPr>
        <w:lastRenderedPageBreak/>
        <w:t>Remdt</w:t>
      </w:r>
      <w:proofErr w:type="spellEnd"/>
      <w:r w:rsidRPr="00EB3F27">
        <w:rPr>
          <w:sz w:val="22"/>
          <w:szCs w:val="22"/>
        </w:rPr>
        <w:t xml:space="preserve"> (Elxleben); die Predigt hält Superintendentin Elke Rosenthal (Arnstadt). Nach dem Gottesdienst lädt die Kirchengemeinde zu Kaffee und Kuchen ein.</w:t>
      </w:r>
    </w:p>
    <w:p w14:paraId="14500F0C" w14:textId="398F35DF" w:rsidR="00EB3F27" w:rsidRDefault="00EB3F27" w:rsidP="00EB3F27">
      <w:pPr>
        <w:rPr>
          <w:sz w:val="22"/>
          <w:szCs w:val="22"/>
        </w:rPr>
      </w:pPr>
      <w:r w:rsidRPr="00EB3F27">
        <w:rPr>
          <w:sz w:val="22"/>
          <w:szCs w:val="22"/>
        </w:rPr>
        <w:t xml:space="preserve">Die durch Peter Harder restaurierte Kellner-Kantate wurde genau vor einem Jahr in Gräfenroda uraufgeführt. </w:t>
      </w:r>
      <w:r>
        <w:rPr>
          <w:sz w:val="22"/>
          <w:szCs w:val="22"/>
        </w:rPr>
        <w:t xml:space="preserve">Weitere Infos: </w:t>
      </w:r>
      <w:hyperlink r:id="rId4" w:history="1">
        <w:r w:rsidRPr="000C7708">
          <w:rPr>
            <w:rStyle w:val="Hyperlink"/>
            <w:sz w:val="22"/>
            <w:szCs w:val="22"/>
          </w:rPr>
          <w:t>https://www.kirchenkreis-arnstadt-ilmenau.de/service/aktuelles-und-presse/reformationstag-mit-kellner-kantate.html</w:t>
        </w:r>
      </w:hyperlink>
    </w:p>
    <w:p w14:paraId="70D1DE2A" w14:textId="77777777" w:rsidR="00EB3F27" w:rsidRPr="00EB3F27" w:rsidRDefault="00EB3F27" w:rsidP="00EB3F27">
      <w:pPr>
        <w:rPr>
          <w:sz w:val="22"/>
          <w:szCs w:val="22"/>
        </w:rPr>
      </w:pPr>
    </w:p>
    <w:p w14:paraId="6FB12E30" w14:textId="68E06951" w:rsidR="00EB3F27" w:rsidRDefault="00EB3F27" w:rsidP="00EB3F27">
      <w:pPr>
        <w:rPr>
          <w:sz w:val="22"/>
          <w:szCs w:val="22"/>
        </w:rPr>
      </w:pPr>
      <w:r w:rsidRPr="00EB3F27">
        <w:rPr>
          <w:sz w:val="22"/>
          <w:szCs w:val="22"/>
        </w:rPr>
        <w:t>31. Oktober</w:t>
      </w:r>
      <w:r>
        <w:rPr>
          <w:sz w:val="22"/>
          <w:szCs w:val="22"/>
        </w:rPr>
        <w:t xml:space="preserve">, </w:t>
      </w:r>
      <w:r w:rsidRPr="00EB3F27">
        <w:rPr>
          <w:sz w:val="22"/>
          <w:szCs w:val="22"/>
        </w:rPr>
        <w:t>10 bis 17 Uhr</w:t>
      </w:r>
      <w:r>
        <w:rPr>
          <w:sz w:val="22"/>
          <w:szCs w:val="22"/>
        </w:rPr>
        <w:t xml:space="preserve">, </w:t>
      </w:r>
      <w:r w:rsidRPr="00EB3F27">
        <w:rPr>
          <w:sz w:val="22"/>
          <w:szCs w:val="22"/>
        </w:rPr>
        <w:t xml:space="preserve">Lutherhaus Eisenach </w:t>
      </w:r>
    </w:p>
    <w:p w14:paraId="5E5DEF89" w14:textId="0957D44F" w:rsidR="00EB3F27" w:rsidRPr="00EB3F27" w:rsidRDefault="00EB3F27" w:rsidP="00EB3F27">
      <w:pPr>
        <w:rPr>
          <w:sz w:val="22"/>
          <w:szCs w:val="22"/>
        </w:rPr>
      </w:pPr>
      <w:r>
        <w:rPr>
          <w:sz w:val="22"/>
          <w:szCs w:val="22"/>
        </w:rPr>
        <w:t>B</w:t>
      </w:r>
      <w:r w:rsidRPr="00EB3F27">
        <w:rPr>
          <w:sz w:val="22"/>
          <w:szCs w:val="22"/>
        </w:rPr>
        <w:t>unte</w:t>
      </w:r>
      <w:r>
        <w:rPr>
          <w:sz w:val="22"/>
          <w:szCs w:val="22"/>
        </w:rPr>
        <w:t>s</w:t>
      </w:r>
      <w:r w:rsidRPr="00EB3F27">
        <w:rPr>
          <w:sz w:val="22"/>
          <w:szCs w:val="22"/>
        </w:rPr>
        <w:t xml:space="preserve"> Programm für Kinder und Erwachsene </w:t>
      </w:r>
      <w:r>
        <w:rPr>
          <w:sz w:val="22"/>
          <w:szCs w:val="22"/>
        </w:rPr>
        <w:t>mit</w:t>
      </w:r>
      <w:r w:rsidRPr="00EB3F27">
        <w:rPr>
          <w:sz w:val="22"/>
          <w:szCs w:val="22"/>
        </w:rPr>
        <w:t xml:space="preserve"> Kreativangebote</w:t>
      </w:r>
      <w:r>
        <w:rPr>
          <w:sz w:val="22"/>
          <w:szCs w:val="22"/>
        </w:rPr>
        <w:t>n</w:t>
      </w:r>
      <w:r w:rsidRPr="00EB3F27">
        <w:rPr>
          <w:sz w:val="22"/>
          <w:szCs w:val="22"/>
        </w:rPr>
        <w:t xml:space="preserve">, Sonderführungen und Überraschungen für die ganze Familie </w:t>
      </w:r>
    </w:p>
    <w:p w14:paraId="1617D241" w14:textId="77777777" w:rsidR="00EB3F27" w:rsidRPr="00EB3F27" w:rsidRDefault="00EB3F27" w:rsidP="00EB3F27">
      <w:pPr>
        <w:rPr>
          <w:sz w:val="22"/>
          <w:szCs w:val="22"/>
        </w:rPr>
      </w:pPr>
      <w:r w:rsidRPr="00EB3F27">
        <w:rPr>
          <w:sz w:val="22"/>
          <w:szCs w:val="22"/>
        </w:rPr>
        <w:t xml:space="preserve">10:00 bis 11:00 Uhr: Buttons &amp; Stempeldruck </w:t>
      </w:r>
    </w:p>
    <w:p w14:paraId="2AE9BA57" w14:textId="77777777" w:rsidR="00EB3F27" w:rsidRPr="00EB3F27" w:rsidRDefault="00EB3F27" w:rsidP="00EB3F27">
      <w:pPr>
        <w:rPr>
          <w:sz w:val="22"/>
          <w:szCs w:val="22"/>
        </w:rPr>
      </w:pPr>
      <w:r w:rsidRPr="00EB3F27">
        <w:rPr>
          <w:sz w:val="22"/>
          <w:szCs w:val="22"/>
        </w:rPr>
        <w:t xml:space="preserve">10:30 – 14:30 Uhr: </w:t>
      </w:r>
      <w:proofErr w:type="gramStart"/>
      <w:r w:rsidRPr="00EB3F27">
        <w:rPr>
          <w:sz w:val="22"/>
          <w:szCs w:val="22"/>
        </w:rPr>
        <w:t>Kalligraphie</w:t>
      </w:r>
      <w:proofErr w:type="gramEnd"/>
      <w:r w:rsidRPr="00EB3F27">
        <w:rPr>
          <w:sz w:val="22"/>
          <w:szCs w:val="22"/>
        </w:rPr>
        <w:t xml:space="preserve"> </w:t>
      </w:r>
    </w:p>
    <w:p w14:paraId="639E7452" w14:textId="77777777" w:rsidR="00EB3F27" w:rsidRPr="00EB3F27" w:rsidRDefault="00EB3F27" w:rsidP="00EB3F27">
      <w:pPr>
        <w:rPr>
          <w:sz w:val="22"/>
          <w:szCs w:val="22"/>
        </w:rPr>
      </w:pPr>
      <w:r w:rsidRPr="00EB3F27">
        <w:rPr>
          <w:sz w:val="22"/>
          <w:szCs w:val="22"/>
        </w:rPr>
        <w:t xml:space="preserve">10:30 – 11:15 Uhr: Familienführung „Luther und die Bibel“ </w:t>
      </w:r>
    </w:p>
    <w:p w14:paraId="50E14A06" w14:textId="77777777" w:rsidR="00EB3F27" w:rsidRPr="00EB3F27" w:rsidRDefault="00EB3F27" w:rsidP="00EB3F27">
      <w:pPr>
        <w:rPr>
          <w:sz w:val="22"/>
          <w:szCs w:val="22"/>
        </w:rPr>
      </w:pPr>
      <w:r w:rsidRPr="00EB3F27">
        <w:rPr>
          <w:sz w:val="22"/>
          <w:szCs w:val="22"/>
        </w:rPr>
        <w:t xml:space="preserve">11:00 – 14:30 Uhr: Linoldruck &amp; Buchdruck; Buttons &amp; Stempeldruck </w:t>
      </w:r>
    </w:p>
    <w:p w14:paraId="6DE1B905" w14:textId="77777777" w:rsidR="00EB3F27" w:rsidRPr="00EB3F27" w:rsidRDefault="00EB3F27" w:rsidP="00EB3F27">
      <w:pPr>
        <w:rPr>
          <w:sz w:val="22"/>
          <w:szCs w:val="22"/>
        </w:rPr>
      </w:pPr>
      <w:r w:rsidRPr="00EB3F27">
        <w:rPr>
          <w:sz w:val="22"/>
          <w:szCs w:val="22"/>
        </w:rPr>
        <w:t xml:space="preserve">11:45 Uhr – 12:30 Uhr: Unterricht wie zu Luthers Zeiten </w:t>
      </w:r>
    </w:p>
    <w:p w14:paraId="0783E3CA" w14:textId="77777777" w:rsidR="00EB3F27" w:rsidRPr="00EB3F27" w:rsidRDefault="00EB3F27" w:rsidP="00EB3F27">
      <w:pPr>
        <w:rPr>
          <w:sz w:val="22"/>
          <w:szCs w:val="22"/>
        </w:rPr>
      </w:pPr>
      <w:r w:rsidRPr="00EB3F27">
        <w:rPr>
          <w:sz w:val="22"/>
          <w:szCs w:val="22"/>
        </w:rPr>
        <w:t xml:space="preserve">13:00 – 14:00 Uhr: Familienführung </w:t>
      </w:r>
    </w:p>
    <w:p w14:paraId="69C6704E" w14:textId="77777777" w:rsidR="00EB3F27" w:rsidRPr="00EB3F27" w:rsidRDefault="00EB3F27" w:rsidP="00EB3F27">
      <w:pPr>
        <w:rPr>
          <w:sz w:val="22"/>
          <w:szCs w:val="22"/>
        </w:rPr>
      </w:pPr>
      <w:r w:rsidRPr="00EB3F27">
        <w:rPr>
          <w:sz w:val="22"/>
          <w:szCs w:val="22"/>
        </w:rPr>
        <w:t xml:space="preserve">14:15 – 15:00 Uhr: Unterricht wie zu Luthers Zeiten </w:t>
      </w:r>
    </w:p>
    <w:p w14:paraId="7CCF5BD0" w14:textId="77777777" w:rsidR="00EB3F27" w:rsidRPr="00EB3F27" w:rsidRDefault="00EB3F27" w:rsidP="00EB3F27">
      <w:pPr>
        <w:rPr>
          <w:sz w:val="22"/>
          <w:szCs w:val="22"/>
        </w:rPr>
      </w:pPr>
      <w:r w:rsidRPr="00EB3F27">
        <w:rPr>
          <w:sz w:val="22"/>
          <w:szCs w:val="22"/>
        </w:rPr>
        <w:t>14:30 – 17:00 Uhr: Kerzenziehen &amp; Bienenwachsanhänger gießen; Buttons</w:t>
      </w:r>
    </w:p>
    <w:p w14:paraId="3A0247F4" w14:textId="77777777" w:rsidR="00EB3F27" w:rsidRPr="00EB3F27" w:rsidRDefault="00EB3F27" w:rsidP="00EB3F27">
      <w:pPr>
        <w:rPr>
          <w:sz w:val="22"/>
          <w:szCs w:val="22"/>
        </w:rPr>
      </w:pPr>
      <w:r w:rsidRPr="00EB3F27">
        <w:rPr>
          <w:sz w:val="22"/>
          <w:szCs w:val="22"/>
        </w:rPr>
        <w:t xml:space="preserve">15:00 – 16:00 Uhr: Familienführung „Luther und die Bibel“ </w:t>
      </w:r>
    </w:p>
    <w:p w14:paraId="048F2C31" w14:textId="77777777" w:rsidR="00EB3F27" w:rsidRPr="00EB3F27" w:rsidRDefault="00EB3F27" w:rsidP="00EB3F27">
      <w:pPr>
        <w:rPr>
          <w:sz w:val="22"/>
          <w:szCs w:val="22"/>
        </w:rPr>
      </w:pPr>
    </w:p>
    <w:p w14:paraId="0E0CC441" w14:textId="34CE1BE8" w:rsidR="00EB3F27" w:rsidRPr="00EB3F27" w:rsidRDefault="00EB3F27" w:rsidP="00EB3F27">
      <w:pPr>
        <w:rPr>
          <w:sz w:val="22"/>
          <w:szCs w:val="22"/>
        </w:rPr>
      </w:pPr>
      <w:r w:rsidRPr="00EB3F27">
        <w:rPr>
          <w:sz w:val="22"/>
          <w:szCs w:val="22"/>
        </w:rPr>
        <w:t>31. Oktober, 10 Uhr</w:t>
      </w:r>
      <w:r>
        <w:rPr>
          <w:sz w:val="22"/>
          <w:szCs w:val="22"/>
        </w:rPr>
        <w:t xml:space="preserve">, </w:t>
      </w:r>
      <w:r w:rsidRPr="00EB3F27">
        <w:rPr>
          <w:sz w:val="22"/>
          <w:szCs w:val="22"/>
        </w:rPr>
        <w:t>Johanneskirche Saalfeld</w:t>
      </w:r>
    </w:p>
    <w:p w14:paraId="60D3A451" w14:textId="77777777" w:rsidR="00EB3F27" w:rsidRDefault="00EB3F27" w:rsidP="00EB3F27">
      <w:pPr>
        <w:rPr>
          <w:sz w:val="22"/>
          <w:szCs w:val="22"/>
        </w:rPr>
      </w:pPr>
      <w:r w:rsidRPr="00EB3F27">
        <w:rPr>
          <w:sz w:val="22"/>
          <w:szCs w:val="22"/>
        </w:rPr>
        <w:t>Festgottesdienst</w:t>
      </w:r>
      <w:r w:rsidRPr="00EB3F27">
        <w:rPr>
          <w:sz w:val="22"/>
          <w:szCs w:val="22"/>
        </w:rPr>
        <w:t xml:space="preserve"> </w:t>
      </w:r>
      <w:r>
        <w:rPr>
          <w:sz w:val="22"/>
          <w:szCs w:val="22"/>
        </w:rPr>
        <w:t>„</w:t>
      </w:r>
      <w:r w:rsidRPr="00EB3F27">
        <w:rPr>
          <w:sz w:val="22"/>
          <w:szCs w:val="22"/>
        </w:rPr>
        <w:t>500 Jahre Reformation in Saalfeld</w:t>
      </w:r>
      <w:r>
        <w:rPr>
          <w:sz w:val="22"/>
          <w:szCs w:val="22"/>
        </w:rPr>
        <w:t>“ mit Predigt von</w:t>
      </w:r>
      <w:r w:rsidRPr="00EB3F27">
        <w:rPr>
          <w:sz w:val="22"/>
          <w:szCs w:val="22"/>
        </w:rPr>
        <w:t xml:space="preserve"> Pfarrer Dr. Sebastian Kranich, Direktor der Ev. Akademie Thüringen</w:t>
      </w:r>
      <w:r>
        <w:rPr>
          <w:sz w:val="22"/>
          <w:szCs w:val="22"/>
        </w:rPr>
        <w:t>, und</w:t>
      </w:r>
      <w:r w:rsidRPr="00EB3F27">
        <w:rPr>
          <w:sz w:val="22"/>
          <w:szCs w:val="22"/>
        </w:rPr>
        <w:t xml:space="preserve"> Oratorienchor Saalfeld</w:t>
      </w:r>
    </w:p>
    <w:p w14:paraId="4FAA3951" w14:textId="77777777" w:rsidR="00EB3F27" w:rsidRDefault="00EB3F27" w:rsidP="00EB3F27">
      <w:pPr>
        <w:rPr>
          <w:sz w:val="22"/>
          <w:szCs w:val="22"/>
        </w:rPr>
      </w:pPr>
    </w:p>
    <w:p w14:paraId="3204C04C" w14:textId="2D6E6074" w:rsidR="00EB3F27" w:rsidRDefault="00EB3F27" w:rsidP="00EB3F27">
      <w:pPr>
        <w:rPr>
          <w:sz w:val="22"/>
          <w:szCs w:val="22"/>
        </w:rPr>
      </w:pPr>
      <w:r w:rsidRPr="00EB3F27">
        <w:rPr>
          <w:sz w:val="22"/>
          <w:szCs w:val="22"/>
        </w:rPr>
        <w:t>31.</w:t>
      </w:r>
      <w:r w:rsidRPr="00EB3F27">
        <w:rPr>
          <w:sz w:val="22"/>
          <w:szCs w:val="22"/>
        </w:rPr>
        <w:t xml:space="preserve"> </w:t>
      </w:r>
      <w:r w:rsidRPr="00EB3F27">
        <w:rPr>
          <w:sz w:val="22"/>
          <w:szCs w:val="22"/>
        </w:rPr>
        <w:t>Oktober, 1</w:t>
      </w:r>
      <w:r>
        <w:rPr>
          <w:sz w:val="22"/>
          <w:szCs w:val="22"/>
        </w:rPr>
        <w:t>4</w:t>
      </w:r>
      <w:r w:rsidRPr="00EB3F27">
        <w:rPr>
          <w:sz w:val="22"/>
          <w:szCs w:val="22"/>
        </w:rPr>
        <w:t xml:space="preserve"> Uhr</w:t>
      </w:r>
      <w:r>
        <w:rPr>
          <w:sz w:val="22"/>
          <w:szCs w:val="22"/>
        </w:rPr>
        <w:t xml:space="preserve">, </w:t>
      </w:r>
      <w:proofErr w:type="spellStart"/>
      <w:r w:rsidRPr="00EB3F27">
        <w:rPr>
          <w:sz w:val="22"/>
          <w:szCs w:val="22"/>
        </w:rPr>
        <w:t>Dörflas</w:t>
      </w:r>
      <w:proofErr w:type="spellEnd"/>
    </w:p>
    <w:p w14:paraId="28AE9C44" w14:textId="46B362EB" w:rsidR="00EB3F27" w:rsidRPr="00EB3F27" w:rsidRDefault="00EB3F27" w:rsidP="00EB3F27">
      <w:pPr>
        <w:rPr>
          <w:sz w:val="22"/>
          <w:szCs w:val="22"/>
        </w:rPr>
      </w:pPr>
      <w:r w:rsidRPr="00EB3F27">
        <w:rPr>
          <w:sz w:val="22"/>
          <w:szCs w:val="22"/>
        </w:rPr>
        <w:t xml:space="preserve">Festgottesdienst Kirchweihe </w:t>
      </w:r>
      <w:r>
        <w:rPr>
          <w:sz w:val="22"/>
          <w:szCs w:val="22"/>
        </w:rPr>
        <w:t xml:space="preserve">mit </w:t>
      </w:r>
      <w:r w:rsidRPr="00EB3F27">
        <w:rPr>
          <w:sz w:val="22"/>
          <w:szCs w:val="22"/>
        </w:rPr>
        <w:t>Regionalbischof Tobias Schüfer</w:t>
      </w:r>
    </w:p>
    <w:p w14:paraId="4DADAC5A" w14:textId="77777777" w:rsidR="00EB3F27" w:rsidRPr="00EB3F27" w:rsidRDefault="00EB3F27" w:rsidP="00EB3F27">
      <w:pPr>
        <w:rPr>
          <w:sz w:val="22"/>
          <w:szCs w:val="22"/>
        </w:rPr>
      </w:pPr>
    </w:p>
    <w:p w14:paraId="7B998A54" w14:textId="26439D13" w:rsidR="00EB3F27" w:rsidRPr="00EB3F27" w:rsidRDefault="00EB3F27" w:rsidP="00EB3F27">
      <w:pPr>
        <w:rPr>
          <w:sz w:val="22"/>
          <w:szCs w:val="22"/>
        </w:rPr>
      </w:pPr>
      <w:r w:rsidRPr="00EB3F27">
        <w:rPr>
          <w:sz w:val="22"/>
          <w:szCs w:val="22"/>
        </w:rPr>
        <w:t>31. Oktober, 14 Uhr</w:t>
      </w:r>
      <w:r>
        <w:rPr>
          <w:sz w:val="22"/>
          <w:szCs w:val="22"/>
        </w:rPr>
        <w:t>,</w:t>
      </w:r>
      <w:r w:rsidRPr="00EB3F27">
        <w:rPr>
          <w:sz w:val="22"/>
          <w:szCs w:val="22"/>
        </w:rPr>
        <w:t xml:space="preserve"> Lutherkapelle </w:t>
      </w:r>
      <w:proofErr w:type="spellStart"/>
      <w:r w:rsidRPr="00EB3F27">
        <w:rPr>
          <w:sz w:val="22"/>
          <w:szCs w:val="22"/>
        </w:rPr>
        <w:t>Töpfleben</w:t>
      </w:r>
      <w:proofErr w:type="spellEnd"/>
    </w:p>
    <w:p w14:paraId="4D682348" w14:textId="058E5AA1" w:rsidR="00EB3F27" w:rsidRPr="00EB3F27" w:rsidRDefault="004B7A66" w:rsidP="00EB3F27">
      <w:pPr>
        <w:rPr>
          <w:sz w:val="22"/>
          <w:szCs w:val="22"/>
        </w:rPr>
      </w:pPr>
      <w:r w:rsidRPr="00646AB2">
        <w:rPr>
          <w:rFonts w:ascii="Times" w:hAnsi="Times" w:cs="Times"/>
        </w:rPr>
        <w:t>Festgottesdienst zum 70</w:t>
      </w:r>
      <w:r>
        <w:rPr>
          <w:rFonts w:ascii="Times" w:hAnsi="Times" w:cs="Times"/>
        </w:rPr>
        <w:t>-</w:t>
      </w:r>
      <w:r w:rsidRPr="00646AB2">
        <w:rPr>
          <w:rFonts w:ascii="Times" w:hAnsi="Times" w:cs="Times"/>
        </w:rPr>
        <w:t>jährigen Jubiläum der Lutherkapelle</w:t>
      </w:r>
      <w:r w:rsidR="00EB3F27" w:rsidRPr="00EB3F27">
        <w:rPr>
          <w:sz w:val="22"/>
          <w:szCs w:val="22"/>
        </w:rPr>
        <w:t>, die Vertriebene aus Bessarabien errichtet haben und die am Reformationstag 1954 geweiht wurde</w:t>
      </w:r>
      <w:r>
        <w:rPr>
          <w:sz w:val="22"/>
          <w:szCs w:val="22"/>
        </w:rPr>
        <w:t xml:space="preserve">, </w:t>
      </w:r>
      <w:r w:rsidR="00EB3F27" w:rsidRPr="00EB3F27">
        <w:rPr>
          <w:sz w:val="22"/>
          <w:szCs w:val="22"/>
        </w:rPr>
        <w:t>anschließend Kaffeetrinken</w:t>
      </w:r>
    </w:p>
    <w:p w14:paraId="2F1E6257" w14:textId="77777777" w:rsidR="00EB3F27" w:rsidRPr="00EB3F27" w:rsidRDefault="00EB3F27" w:rsidP="00EB3F27">
      <w:pPr>
        <w:rPr>
          <w:sz w:val="22"/>
          <w:szCs w:val="22"/>
        </w:rPr>
      </w:pPr>
    </w:p>
    <w:p w14:paraId="16C113EA" w14:textId="2C42AD6F" w:rsidR="00EB3F27" w:rsidRPr="00EB3F27" w:rsidRDefault="004B7A66" w:rsidP="00EB3F27">
      <w:pPr>
        <w:rPr>
          <w:sz w:val="22"/>
          <w:szCs w:val="22"/>
        </w:rPr>
      </w:pPr>
      <w:r w:rsidRPr="00EB3F27">
        <w:rPr>
          <w:sz w:val="22"/>
          <w:szCs w:val="22"/>
        </w:rPr>
        <w:t>31. Oktober</w:t>
      </w:r>
      <w:r>
        <w:rPr>
          <w:sz w:val="22"/>
          <w:szCs w:val="22"/>
        </w:rPr>
        <w:t>,</w:t>
      </w:r>
      <w:r w:rsidRPr="00EB3F27">
        <w:rPr>
          <w:sz w:val="22"/>
          <w:szCs w:val="22"/>
        </w:rPr>
        <w:t xml:space="preserve"> </w:t>
      </w:r>
      <w:r w:rsidR="00EB3F27" w:rsidRPr="00EB3F27">
        <w:rPr>
          <w:sz w:val="22"/>
          <w:szCs w:val="22"/>
        </w:rPr>
        <w:t>17 Uhr</w:t>
      </w:r>
      <w:r>
        <w:rPr>
          <w:sz w:val="22"/>
          <w:szCs w:val="22"/>
        </w:rPr>
        <w:t>,</w:t>
      </w:r>
      <w:r w:rsidR="00EB3F27" w:rsidRPr="00EB3F27">
        <w:rPr>
          <w:sz w:val="22"/>
          <w:szCs w:val="22"/>
        </w:rPr>
        <w:t xml:space="preserve"> Trinitatiskirche Wangenheim</w:t>
      </w:r>
    </w:p>
    <w:p w14:paraId="0825AA4A" w14:textId="06CAFEF5" w:rsidR="00EB3F27" w:rsidRPr="00EB3F27" w:rsidRDefault="004B7A66" w:rsidP="00EB3F27">
      <w:pPr>
        <w:rPr>
          <w:sz w:val="22"/>
          <w:szCs w:val="22"/>
        </w:rPr>
      </w:pPr>
      <w:proofErr w:type="spellStart"/>
      <w:r>
        <w:rPr>
          <w:sz w:val="22"/>
          <w:szCs w:val="22"/>
        </w:rPr>
        <w:t>Wangeheimer</w:t>
      </w:r>
      <w:proofErr w:type="spellEnd"/>
      <w:r>
        <w:rPr>
          <w:sz w:val="22"/>
          <w:szCs w:val="22"/>
        </w:rPr>
        <w:t xml:space="preserve"> Lichterfest</w:t>
      </w:r>
    </w:p>
    <w:p w14:paraId="04201EFD" w14:textId="77777777" w:rsidR="00EB3F27" w:rsidRPr="00EB3F27" w:rsidRDefault="00EB3F27" w:rsidP="00EB3F27">
      <w:pPr>
        <w:rPr>
          <w:sz w:val="22"/>
          <w:szCs w:val="22"/>
        </w:rPr>
      </w:pPr>
    </w:p>
    <w:p w14:paraId="5F5171C7" w14:textId="0A78745C" w:rsidR="00EB3F27" w:rsidRPr="00EB3F27" w:rsidRDefault="004B7A66" w:rsidP="00EB3F27">
      <w:pPr>
        <w:rPr>
          <w:sz w:val="22"/>
          <w:szCs w:val="22"/>
        </w:rPr>
      </w:pPr>
      <w:r>
        <w:rPr>
          <w:sz w:val="22"/>
          <w:szCs w:val="22"/>
        </w:rPr>
        <w:t xml:space="preserve">Weitere </w:t>
      </w:r>
      <w:r w:rsidR="00EB3F27" w:rsidRPr="00EB3F27">
        <w:rPr>
          <w:sz w:val="22"/>
          <w:szCs w:val="22"/>
        </w:rPr>
        <w:t xml:space="preserve">Gottesdiensten </w:t>
      </w:r>
      <w:r>
        <w:rPr>
          <w:sz w:val="22"/>
          <w:szCs w:val="22"/>
        </w:rPr>
        <w:t xml:space="preserve">Kirchenkreis Gotha </w:t>
      </w:r>
      <w:r w:rsidR="00EB3F27" w:rsidRPr="00EB3F27">
        <w:rPr>
          <w:sz w:val="22"/>
          <w:szCs w:val="22"/>
        </w:rPr>
        <w:t>am Reformationstag:</w:t>
      </w:r>
    </w:p>
    <w:p w14:paraId="5286BD07" w14:textId="77777777" w:rsidR="00EB3F27" w:rsidRPr="00EB3F27" w:rsidRDefault="00EB3F27" w:rsidP="00EB3F27">
      <w:pPr>
        <w:rPr>
          <w:sz w:val="22"/>
          <w:szCs w:val="22"/>
        </w:rPr>
      </w:pPr>
      <w:r w:rsidRPr="00EB3F27">
        <w:rPr>
          <w:sz w:val="22"/>
          <w:szCs w:val="22"/>
        </w:rPr>
        <w:t>Schlosskirche Gotha | 10 Uhr | Gemeinsamer Gottesdienst zum Reformationstag</w:t>
      </w:r>
    </w:p>
    <w:p w14:paraId="160E984D" w14:textId="057D3E9A" w:rsidR="00EB3F27" w:rsidRPr="00EB3F27" w:rsidRDefault="00EB3F27" w:rsidP="00EB3F27">
      <w:pPr>
        <w:rPr>
          <w:sz w:val="22"/>
          <w:szCs w:val="22"/>
        </w:rPr>
      </w:pPr>
      <w:r w:rsidRPr="00EB3F27">
        <w:rPr>
          <w:sz w:val="22"/>
          <w:szCs w:val="22"/>
        </w:rPr>
        <w:t>Kirche St. Peter und Paul Gräfentonna | 10 Uhr | Gottesdienst</w:t>
      </w:r>
    </w:p>
    <w:p w14:paraId="48F584E2" w14:textId="77777777" w:rsidR="00EB3F27" w:rsidRPr="00EB3F27" w:rsidRDefault="00EB3F27" w:rsidP="00EB3F27">
      <w:pPr>
        <w:rPr>
          <w:sz w:val="22"/>
          <w:szCs w:val="22"/>
        </w:rPr>
      </w:pPr>
      <w:r w:rsidRPr="00EB3F27">
        <w:rPr>
          <w:sz w:val="22"/>
          <w:szCs w:val="22"/>
        </w:rPr>
        <w:t>Kirche St. Peter Goldbach | 10.30 Uhr | Regionalgottesdienst zum Reformationsfest</w:t>
      </w:r>
    </w:p>
    <w:p w14:paraId="0DF7B3D0" w14:textId="77777777" w:rsidR="00EB3F27" w:rsidRPr="00EB3F27" w:rsidRDefault="00EB3F27" w:rsidP="00EB3F27">
      <w:pPr>
        <w:rPr>
          <w:sz w:val="22"/>
          <w:szCs w:val="22"/>
        </w:rPr>
      </w:pPr>
      <w:r w:rsidRPr="00EB3F27">
        <w:rPr>
          <w:sz w:val="22"/>
          <w:szCs w:val="22"/>
        </w:rPr>
        <w:t>Kirche St. Wigbert Pferdingsleben | 14 Uhr | Gottesdienst am Reformationstag und Geburtstag des KGV Fahner Land</w:t>
      </w:r>
    </w:p>
    <w:p w14:paraId="5FEBE89D" w14:textId="77777777" w:rsidR="00EB3F27" w:rsidRPr="00EB3F27" w:rsidRDefault="00EB3F27" w:rsidP="00EB3F27">
      <w:pPr>
        <w:rPr>
          <w:sz w:val="22"/>
          <w:szCs w:val="22"/>
        </w:rPr>
      </w:pPr>
    </w:p>
    <w:p w14:paraId="7847C4BF" w14:textId="1F6A1DD4" w:rsidR="00EB3F27" w:rsidRPr="00EB3F27" w:rsidRDefault="00EB3F27" w:rsidP="00EB3F27">
      <w:pPr>
        <w:rPr>
          <w:sz w:val="22"/>
          <w:szCs w:val="22"/>
        </w:rPr>
      </w:pPr>
      <w:r w:rsidRPr="00EB3F27">
        <w:rPr>
          <w:sz w:val="22"/>
          <w:szCs w:val="22"/>
        </w:rPr>
        <w:t>31. Oktober</w:t>
      </w:r>
      <w:r w:rsidR="004B7A66">
        <w:rPr>
          <w:sz w:val="22"/>
          <w:szCs w:val="22"/>
        </w:rPr>
        <w:t xml:space="preserve">, 16 Uhr, </w:t>
      </w:r>
      <w:r w:rsidRPr="00EB3F27">
        <w:rPr>
          <w:sz w:val="22"/>
          <w:szCs w:val="22"/>
        </w:rPr>
        <w:t>Hausen, Kirche</w:t>
      </w:r>
    </w:p>
    <w:p w14:paraId="7453BAEF" w14:textId="4ADF8EF1" w:rsidR="004B7A66" w:rsidRPr="00B5152E" w:rsidRDefault="004B7A66" w:rsidP="004B7A66">
      <w:pPr>
        <w:rPr>
          <w:sz w:val="22"/>
          <w:szCs w:val="22"/>
        </w:rPr>
      </w:pPr>
      <w:r w:rsidRPr="00EB3F27">
        <w:rPr>
          <w:sz w:val="22"/>
          <w:szCs w:val="22"/>
        </w:rPr>
        <w:t xml:space="preserve">Hubertusmessen </w:t>
      </w:r>
      <w:r>
        <w:rPr>
          <w:sz w:val="22"/>
          <w:szCs w:val="22"/>
        </w:rPr>
        <w:t>mit er</w:t>
      </w:r>
      <w:r w:rsidRPr="004B7A66">
        <w:rPr>
          <w:sz w:val="22"/>
          <w:szCs w:val="22"/>
        </w:rPr>
        <w:t xml:space="preserve"> </w:t>
      </w:r>
      <w:proofErr w:type="spellStart"/>
      <w:r w:rsidRPr="00EB3F27">
        <w:rPr>
          <w:sz w:val="22"/>
          <w:szCs w:val="22"/>
        </w:rPr>
        <w:t>Herschdorfer</w:t>
      </w:r>
      <w:proofErr w:type="spellEnd"/>
      <w:r w:rsidRPr="00EB3F27">
        <w:rPr>
          <w:sz w:val="22"/>
          <w:szCs w:val="22"/>
        </w:rPr>
        <w:t xml:space="preserve"> Jagdhornbläsergruppe </w:t>
      </w:r>
    </w:p>
    <w:p w14:paraId="62F0D7AC" w14:textId="4F70F928" w:rsidR="00034832" w:rsidRPr="00B5152E" w:rsidRDefault="00034832" w:rsidP="00EB3F27">
      <w:pPr>
        <w:rPr>
          <w:sz w:val="22"/>
          <w:szCs w:val="22"/>
        </w:rPr>
      </w:pPr>
    </w:p>
    <w:sectPr w:rsidR="00034832" w:rsidRPr="00B5152E">
      <w:pgSz w:w="12240" w:h="15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32C8"/>
    <w:rsid w:val="00034832"/>
    <w:rsid w:val="000702AF"/>
    <w:rsid w:val="000B7E63"/>
    <w:rsid w:val="000C3984"/>
    <w:rsid w:val="00100478"/>
    <w:rsid w:val="00112E97"/>
    <w:rsid w:val="0012579F"/>
    <w:rsid w:val="001861EC"/>
    <w:rsid w:val="0019250F"/>
    <w:rsid w:val="0019352C"/>
    <w:rsid w:val="001E431B"/>
    <w:rsid w:val="001F651B"/>
    <w:rsid w:val="00281155"/>
    <w:rsid w:val="00295B1C"/>
    <w:rsid w:val="002A65BD"/>
    <w:rsid w:val="002B2685"/>
    <w:rsid w:val="00315A7E"/>
    <w:rsid w:val="003374F2"/>
    <w:rsid w:val="0036316C"/>
    <w:rsid w:val="003C2667"/>
    <w:rsid w:val="003D7A95"/>
    <w:rsid w:val="00445B0B"/>
    <w:rsid w:val="0047180D"/>
    <w:rsid w:val="004B7A66"/>
    <w:rsid w:val="004F5DA2"/>
    <w:rsid w:val="005255E3"/>
    <w:rsid w:val="00571350"/>
    <w:rsid w:val="005E7B9F"/>
    <w:rsid w:val="00603CA5"/>
    <w:rsid w:val="0064682D"/>
    <w:rsid w:val="00681160"/>
    <w:rsid w:val="006F2B79"/>
    <w:rsid w:val="006F3B84"/>
    <w:rsid w:val="0074417E"/>
    <w:rsid w:val="00745D70"/>
    <w:rsid w:val="00792912"/>
    <w:rsid w:val="007B6FF4"/>
    <w:rsid w:val="007C126E"/>
    <w:rsid w:val="007D6251"/>
    <w:rsid w:val="0082680E"/>
    <w:rsid w:val="00843835"/>
    <w:rsid w:val="00850791"/>
    <w:rsid w:val="00863717"/>
    <w:rsid w:val="008776FB"/>
    <w:rsid w:val="008E3D37"/>
    <w:rsid w:val="008E48C3"/>
    <w:rsid w:val="009759AE"/>
    <w:rsid w:val="009B5DDE"/>
    <w:rsid w:val="00A05E7B"/>
    <w:rsid w:val="00A20CBE"/>
    <w:rsid w:val="00A5748A"/>
    <w:rsid w:val="00A70A36"/>
    <w:rsid w:val="00A72412"/>
    <w:rsid w:val="00A85197"/>
    <w:rsid w:val="00AB114C"/>
    <w:rsid w:val="00AE2EC3"/>
    <w:rsid w:val="00B22991"/>
    <w:rsid w:val="00B5152E"/>
    <w:rsid w:val="00BB55DE"/>
    <w:rsid w:val="00BC512B"/>
    <w:rsid w:val="00BD302A"/>
    <w:rsid w:val="00C75322"/>
    <w:rsid w:val="00C87E09"/>
    <w:rsid w:val="00CE1663"/>
    <w:rsid w:val="00D43767"/>
    <w:rsid w:val="00D43A17"/>
    <w:rsid w:val="00DB32C8"/>
    <w:rsid w:val="00DC6FB2"/>
    <w:rsid w:val="00DD0F97"/>
    <w:rsid w:val="00DD604B"/>
    <w:rsid w:val="00DF049D"/>
    <w:rsid w:val="00EA40A2"/>
    <w:rsid w:val="00EA482F"/>
    <w:rsid w:val="00EB3F27"/>
    <w:rsid w:val="00EE4667"/>
    <w:rsid w:val="00F06AF3"/>
    <w:rsid w:val="00F5461F"/>
    <w:rsid w:val="00F57628"/>
    <w:rsid w:val="00F86B63"/>
    <w:rsid w:val="00F918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1C515"/>
  <w15:chartTrackingRefBased/>
  <w15:docId w15:val="{DC295D02-5E9B-493A-94B5-0625FFBD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F3B84"/>
    <w:pPr>
      <w:overflowPunct w:val="0"/>
      <w:autoSpaceDE w:val="0"/>
      <w:autoSpaceDN w:val="0"/>
      <w:adjustRightInd w:val="0"/>
      <w:textAlignment w:val="baseline"/>
    </w:pPr>
    <w:rPr>
      <w:sz w:val="24"/>
      <w:szCs w:val="24"/>
    </w:rPr>
  </w:style>
  <w:style w:type="paragraph" w:styleId="berschrift1">
    <w:name w:val="heading 1"/>
    <w:basedOn w:val="Standard"/>
    <w:next w:val="Standard"/>
    <w:qFormat/>
    <w:rsid w:val="006F3B84"/>
    <w:pPr>
      <w:keepNext/>
      <w:jc w:val="center"/>
      <w:outlineLvl w:val="0"/>
    </w:pPr>
    <w:rPr>
      <w:rFonts w:ascii="Arial" w:hAnsi="Arial" w:cs="Arial"/>
      <w:sz w:val="28"/>
      <w:szCs w:val="28"/>
    </w:rPr>
  </w:style>
  <w:style w:type="paragraph" w:styleId="berschrift3">
    <w:name w:val="heading 3"/>
    <w:basedOn w:val="Standard"/>
    <w:next w:val="Standard"/>
    <w:link w:val="berschrift3Zchn"/>
    <w:semiHidden/>
    <w:unhideWhenUsed/>
    <w:qFormat/>
    <w:rsid w:val="00445B0B"/>
    <w:pPr>
      <w:keepNext/>
      <w:spacing w:before="240" w:after="60"/>
      <w:outlineLvl w:val="2"/>
    </w:pPr>
    <w:rPr>
      <w:rFonts w:ascii="Calibri Light" w:hAnsi="Calibri Light"/>
      <w:b/>
      <w:bCs/>
      <w:sz w:val="26"/>
      <w:szCs w:val="26"/>
    </w:rPr>
  </w:style>
  <w:style w:type="paragraph" w:styleId="berschrift4">
    <w:name w:val="heading 4"/>
    <w:basedOn w:val="Standard"/>
    <w:next w:val="Standard"/>
    <w:qFormat/>
    <w:rsid w:val="006F3B84"/>
    <w:pPr>
      <w:keepNext/>
      <w:jc w:val="right"/>
      <w:outlineLvl w:val="3"/>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2">
    <w:name w:val="Body Text 2"/>
    <w:basedOn w:val="Standard"/>
    <w:rPr>
      <w:rFonts w:eastAsia="Arial Unicode MS"/>
      <w:bCs/>
      <w:sz w:val="22"/>
      <w:szCs w:val="22"/>
    </w:rPr>
  </w:style>
  <w:style w:type="paragraph" w:styleId="Dokumentstruktur">
    <w:name w:val="Document Map"/>
    <w:basedOn w:val="Standard"/>
    <w:semiHidden/>
    <w:rsid w:val="00DB32C8"/>
    <w:pPr>
      <w:shd w:val="clear" w:color="auto" w:fill="000080"/>
    </w:pPr>
    <w:rPr>
      <w:rFonts w:ascii="Tahoma" w:hAnsi="Tahoma" w:cs="Tahoma"/>
      <w:sz w:val="20"/>
      <w:szCs w:val="20"/>
    </w:rPr>
  </w:style>
  <w:style w:type="paragraph" w:styleId="Sprechblasentext">
    <w:name w:val="Balloon Text"/>
    <w:basedOn w:val="Standard"/>
    <w:semiHidden/>
    <w:rsid w:val="00DB32C8"/>
    <w:rPr>
      <w:rFonts w:ascii="Tahoma" w:hAnsi="Tahoma" w:cs="Tahoma"/>
      <w:sz w:val="16"/>
      <w:szCs w:val="16"/>
    </w:rPr>
  </w:style>
  <w:style w:type="paragraph" w:styleId="Kopfzeile">
    <w:name w:val="header"/>
    <w:basedOn w:val="Standard"/>
    <w:rsid w:val="006F3B84"/>
    <w:pPr>
      <w:tabs>
        <w:tab w:val="center" w:pos="4536"/>
        <w:tab w:val="right" w:pos="9072"/>
      </w:tabs>
    </w:pPr>
  </w:style>
  <w:style w:type="character" w:styleId="Hyperlink">
    <w:name w:val="Hyperlink"/>
    <w:rsid w:val="006F3B84"/>
    <w:rPr>
      <w:rFonts w:ascii="Times New Roman" w:hAnsi="Times New Roman" w:cs="Times New Roman"/>
      <w:color w:val="0000FF"/>
      <w:u w:val="single"/>
    </w:rPr>
  </w:style>
  <w:style w:type="paragraph" w:customStyle="1" w:styleId="BodyText31">
    <w:name w:val="Body Text 31"/>
    <w:basedOn w:val="Standard"/>
    <w:rsid w:val="006F3B84"/>
    <w:rPr>
      <w:b/>
      <w:bCs/>
      <w:sz w:val="28"/>
      <w:szCs w:val="28"/>
    </w:rPr>
  </w:style>
  <w:style w:type="paragraph" w:styleId="StandardWeb">
    <w:name w:val="Normal (Web)"/>
    <w:basedOn w:val="Standard"/>
    <w:rsid w:val="006F3B84"/>
    <w:pPr>
      <w:overflowPunct/>
      <w:autoSpaceDE/>
      <w:autoSpaceDN/>
      <w:adjustRightInd/>
      <w:spacing w:before="100" w:beforeAutospacing="1" w:after="100" w:afterAutospacing="1"/>
      <w:textAlignment w:val="auto"/>
    </w:pPr>
  </w:style>
  <w:style w:type="paragraph" w:styleId="HTMLVorformatiert">
    <w:name w:val="HTML Preformatted"/>
    <w:basedOn w:val="Standard"/>
    <w:rsid w:val="006F3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sz w:val="20"/>
      <w:szCs w:val="20"/>
    </w:rPr>
  </w:style>
  <w:style w:type="character" w:styleId="Fett">
    <w:name w:val="Strong"/>
    <w:qFormat/>
    <w:rsid w:val="006F3B84"/>
    <w:rPr>
      <w:b/>
      <w:bCs/>
    </w:rPr>
  </w:style>
  <w:style w:type="paragraph" w:customStyle="1" w:styleId="BodyText2">
    <w:name w:val="Body Text 2"/>
    <w:basedOn w:val="Standard"/>
    <w:rsid w:val="006F3B84"/>
    <w:rPr>
      <w:szCs w:val="20"/>
    </w:rPr>
  </w:style>
  <w:style w:type="paragraph" w:customStyle="1" w:styleId="bodytext">
    <w:name w:val="bodytext"/>
    <w:basedOn w:val="Standard"/>
    <w:rsid w:val="006F3B84"/>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customStyle="1" w:styleId="berschrift3Zchn">
    <w:name w:val="Überschrift 3 Zchn"/>
    <w:link w:val="berschrift3"/>
    <w:semiHidden/>
    <w:rsid w:val="00445B0B"/>
    <w:rPr>
      <w:rFonts w:ascii="Calibri Light" w:eastAsia="Times New Roman" w:hAnsi="Calibri Light" w:cs="Times New Roman"/>
      <w:b/>
      <w:bCs/>
      <w:sz w:val="26"/>
      <w:szCs w:val="26"/>
    </w:rPr>
  </w:style>
  <w:style w:type="character" w:styleId="NichtaufgelsteErwhnung">
    <w:name w:val="Unresolved Mention"/>
    <w:uiPriority w:val="99"/>
    <w:semiHidden/>
    <w:unhideWhenUsed/>
    <w:rsid w:val="00EB3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73815">
      <w:bodyDiv w:val="1"/>
      <w:marLeft w:val="0"/>
      <w:marRight w:val="0"/>
      <w:marTop w:val="0"/>
      <w:marBottom w:val="0"/>
      <w:divBdr>
        <w:top w:val="none" w:sz="0" w:space="0" w:color="auto"/>
        <w:left w:val="none" w:sz="0" w:space="0" w:color="auto"/>
        <w:bottom w:val="none" w:sz="0" w:space="0" w:color="auto"/>
        <w:right w:val="none" w:sz="0" w:space="0" w:color="auto"/>
      </w:divBdr>
    </w:div>
    <w:div w:id="733548847">
      <w:bodyDiv w:val="1"/>
      <w:marLeft w:val="0"/>
      <w:marRight w:val="0"/>
      <w:marTop w:val="0"/>
      <w:marBottom w:val="0"/>
      <w:divBdr>
        <w:top w:val="none" w:sz="0" w:space="0" w:color="auto"/>
        <w:left w:val="none" w:sz="0" w:space="0" w:color="auto"/>
        <w:bottom w:val="none" w:sz="0" w:space="0" w:color="auto"/>
        <w:right w:val="none" w:sz="0" w:space="0" w:color="auto"/>
      </w:divBdr>
      <w:divsChild>
        <w:div w:id="278755222">
          <w:marLeft w:val="0"/>
          <w:marRight w:val="0"/>
          <w:marTop w:val="0"/>
          <w:marBottom w:val="0"/>
          <w:divBdr>
            <w:top w:val="none" w:sz="0" w:space="0" w:color="auto"/>
            <w:left w:val="none" w:sz="0" w:space="0" w:color="auto"/>
            <w:bottom w:val="none" w:sz="0" w:space="0" w:color="auto"/>
            <w:right w:val="none" w:sz="0" w:space="0" w:color="auto"/>
          </w:divBdr>
        </w:div>
        <w:div w:id="1468858732">
          <w:marLeft w:val="0"/>
          <w:marRight w:val="0"/>
          <w:marTop w:val="0"/>
          <w:marBottom w:val="0"/>
          <w:divBdr>
            <w:top w:val="none" w:sz="0" w:space="0" w:color="auto"/>
            <w:left w:val="none" w:sz="0" w:space="0" w:color="auto"/>
            <w:bottom w:val="none" w:sz="0" w:space="0" w:color="auto"/>
            <w:right w:val="none" w:sz="0" w:space="0" w:color="auto"/>
          </w:divBdr>
        </w:div>
        <w:div w:id="1638147032">
          <w:marLeft w:val="0"/>
          <w:marRight w:val="0"/>
          <w:marTop w:val="0"/>
          <w:marBottom w:val="0"/>
          <w:divBdr>
            <w:top w:val="none" w:sz="0" w:space="0" w:color="auto"/>
            <w:left w:val="none" w:sz="0" w:space="0" w:color="auto"/>
            <w:bottom w:val="none" w:sz="0" w:space="0" w:color="auto"/>
            <w:right w:val="none" w:sz="0" w:space="0" w:color="auto"/>
          </w:divBdr>
        </w:div>
        <w:div w:id="1780637151">
          <w:marLeft w:val="0"/>
          <w:marRight w:val="0"/>
          <w:marTop w:val="0"/>
          <w:marBottom w:val="0"/>
          <w:divBdr>
            <w:top w:val="none" w:sz="0" w:space="0" w:color="auto"/>
            <w:left w:val="none" w:sz="0" w:space="0" w:color="auto"/>
            <w:bottom w:val="none" w:sz="0" w:space="0" w:color="auto"/>
            <w:right w:val="none" w:sz="0" w:space="0" w:color="auto"/>
          </w:divBdr>
        </w:div>
      </w:divsChild>
    </w:div>
    <w:div w:id="1357199962">
      <w:bodyDiv w:val="1"/>
      <w:marLeft w:val="0"/>
      <w:marRight w:val="0"/>
      <w:marTop w:val="0"/>
      <w:marBottom w:val="0"/>
      <w:divBdr>
        <w:top w:val="none" w:sz="0" w:space="0" w:color="auto"/>
        <w:left w:val="none" w:sz="0" w:space="0" w:color="auto"/>
        <w:bottom w:val="none" w:sz="0" w:space="0" w:color="auto"/>
        <w:right w:val="none" w:sz="0" w:space="0" w:color="auto"/>
      </w:divBdr>
    </w:div>
    <w:div w:id="1727996602">
      <w:bodyDiv w:val="1"/>
      <w:marLeft w:val="240"/>
      <w:marRight w:val="240"/>
      <w:marTop w:val="240"/>
      <w:marBottom w:val="6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irchenkreis-arnstadt-ilmenau.de/service/aktuelles-und-presse/reformationstag-mit-kellner-kantate.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7033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Hildburghausen:</vt:lpstr>
    </vt:vector>
  </TitlesOfParts>
  <Company>F1 im Landeskirchenamt der EKM</Company>
  <LinksUpToDate>false</LinksUpToDate>
  <CharactersWithSpaces>8133</CharactersWithSpaces>
  <SharedDoc>false</SharedDoc>
  <HLinks>
    <vt:vector size="6" baseType="variant">
      <vt:variant>
        <vt:i4>7274539</vt:i4>
      </vt:variant>
      <vt:variant>
        <vt:i4>0</vt:i4>
      </vt:variant>
      <vt:variant>
        <vt:i4>0</vt:i4>
      </vt:variant>
      <vt:variant>
        <vt:i4>5</vt:i4>
      </vt:variant>
      <vt:variant>
        <vt:lpwstr>tel:01724732365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Hildburghausen:</dc:title>
  <dc:subject/>
  <dc:creator>User</dc:creator>
  <cp:keywords/>
  <dc:description/>
  <cp:lastModifiedBy>Sobko, Susanne</cp:lastModifiedBy>
  <cp:revision>2</cp:revision>
  <dcterms:created xsi:type="dcterms:W3CDTF">2024-10-25T09:18:00Z</dcterms:created>
  <dcterms:modified xsi:type="dcterms:W3CDTF">2024-10-25T09:18:00Z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2024-10-25T09:18:06Z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67ed0c5f-81ac-4a8f-bacb-1be9becfb96c</vt:lpwstr>
  </property>
  <property fmtid="{D5CDD505-2E9C-101B-9397-08002B2CF9AE}" pid="8" name="MSIP_Label_3ba795ab-15c1-4914-8920-a78e51f91a87_ContentBits">
    <vt:lpwstr>0</vt:lpwstr>
  </property>
</Properties>
</file>